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77" w:rsidRPr="0043567D" w:rsidRDefault="00EB3C54" w:rsidP="00BA34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Wymagania edukacyjne </w:t>
      </w:r>
      <w:r w:rsidR="00BA3477">
        <w:rPr>
          <w:rFonts w:ascii="Arial" w:hAnsi="Arial" w:cs="Arial"/>
          <w:b/>
          <w:sz w:val="28"/>
          <w:szCs w:val="28"/>
        </w:rPr>
        <w:t>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6A274F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  <w:p w:rsidR="006A274F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  <w:p w:rsidR="006A274F" w:rsidRPr="004377D4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  <w:p w:rsidR="006A274F" w:rsidRDefault="006A274F" w:rsidP="00C063B1">
            <w:pPr>
              <w:pStyle w:val="Bezodstpw"/>
              <w:rPr>
                <w:rFonts w:ascii="Times New Roman" w:hAnsi="Times New Roman"/>
              </w:rPr>
            </w:pPr>
          </w:p>
          <w:p w:rsidR="00FE4C50" w:rsidRPr="004377D4" w:rsidRDefault="00FE4C50" w:rsidP="00C063B1">
            <w:pPr>
              <w:pStyle w:val="Bezodstpw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FF2DCE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</w:t>
            </w:r>
            <w:r w:rsidRPr="004377D4">
              <w:rPr>
                <w:rFonts w:ascii="Times New Roman" w:hAnsi="Times New Roman"/>
              </w:rPr>
              <w:lastRenderedPageBreak/>
              <w:t>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czasem popełnia błędy; czasem </w:t>
            </w:r>
            <w:r w:rsidRPr="004377D4">
              <w:rPr>
                <w:rFonts w:ascii="Times New Roman" w:hAnsi="Times New Roman"/>
              </w:rPr>
              <w:lastRenderedPageBreak/>
              <w:t>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</w:t>
            </w:r>
            <w:r w:rsidRPr="004377D4">
              <w:rPr>
                <w:rFonts w:ascii="Times New Roman" w:hAnsi="Times New Roman"/>
              </w:rPr>
              <w:lastRenderedPageBreak/>
              <w:t>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</w:t>
            </w:r>
            <w:r w:rsidRPr="00EF1DA9">
              <w:rPr>
                <w:rFonts w:ascii="Times New Roman" w:hAnsi="Times New Roman"/>
              </w:rPr>
              <w:lastRenderedPageBreak/>
              <w:t>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</w:t>
            </w:r>
            <w:r w:rsidRPr="00EF1DA9">
              <w:rPr>
                <w:rFonts w:ascii="Times New Roman" w:hAnsi="Times New Roman"/>
              </w:rPr>
              <w:lastRenderedPageBreak/>
              <w:t>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</w:t>
            </w:r>
            <w:r w:rsidRPr="00EF1DA9">
              <w:rPr>
                <w:rFonts w:ascii="Times New Roman" w:hAnsi="Times New Roman"/>
              </w:rPr>
              <w:lastRenderedPageBreak/>
              <w:t>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</w:t>
            </w:r>
            <w:r w:rsidRPr="00EF1DA9">
              <w:rPr>
                <w:rFonts w:ascii="Times New Roman" w:hAnsi="Times New Roman"/>
              </w:rPr>
              <w:lastRenderedPageBreak/>
              <w:t>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</w:t>
            </w:r>
            <w:r w:rsidRPr="002B4F18">
              <w:rPr>
                <w:rFonts w:ascii="Times New Roman" w:hAnsi="Times New Roman"/>
              </w:rPr>
              <w:lastRenderedPageBreak/>
              <w:t xml:space="preserve">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</w:t>
            </w:r>
            <w:r w:rsidRPr="002B4F18">
              <w:rPr>
                <w:rFonts w:ascii="Times New Roman" w:hAnsi="Times New Roman"/>
              </w:rPr>
              <w:lastRenderedPageBreak/>
              <w:t>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</w:t>
            </w:r>
            <w:r>
              <w:rPr>
                <w:rFonts w:ascii="Times New Roman" w:hAnsi="Times New Roman"/>
              </w:rPr>
              <w:lastRenderedPageBreak/>
              <w:t xml:space="preserve">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lastRenderedPageBreak/>
              <w:t xml:space="preserve">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2B4F18">
              <w:rPr>
                <w:rFonts w:ascii="Times New Roman" w:hAnsi="Times New Roman"/>
              </w:rPr>
              <w:lastRenderedPageBreak/>
              <w:t xml:space="preserve">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</w:t>
            </w:r>
            <w:r w:rsidRPr="002B4F18">
              <w:rPr>
                <w:rFonts w:ascii="Times New Roman" w:hAnsi="Times New Roman"/>
              </w:rPr>
              <w:lastRenderedPageBreak/>
              <w:t xml:space="preserve">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</w:t>
            </w:r>
            <w:r w:rsidRPr="002B4F18">
              <w:rPr>
                <w:rFonts w:ascii="Times New Roman" w:hAnsi="Times New Roman"/>
              </w:rPr>
              <w:lastRenderedPageBreak/>
              <w:t xml:space="preserve">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</w:t>
            </w:r>
            <w:r w:rsidRPr="002B4F18">
              <w:rPr>
                <w:rFonts w:ascii="Times New Roman" w:hAnsi="Times New Roman"/>
              </w:rPr>
              <w:lastRenderedPageBreak/>
              <w:t xml:space="preserve">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</w:t>
            </w:r>
            <w:r w:rsidRPr="002B4F18">
              <w:rPr>
                <w:rFonts w:ascii="Times New Roman" w:hAnsi="Times New Roman"/>
              </w:rPr>
              <w:lastRenderedPageBreak/>
              <w:t xml:space="preserve">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</w:t>
            </w:r>
            <w:r w:rsidRPr="002B4F18">
              <w:rPr>
                <w:rFonts w:ascii="Times New Roman" w:hAnsi="Times New Roman"/>
              </w:rPr>
              <w:lastRenderedPageBreak/>
              <w:t xml:space="preserve">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</w:t>
            </w:r>
            <w:r w:rsidRPr="002B4F18">
              <w:rPr>
                <w:rFonts w:ascii="Times New Roman" w:hAnsi="Times New Roman"/>
              </w:rPr>
              <w:lastRenderedPageBreak/>
              <w:t xml:space="preserve">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zadośćuczynienie, przepraszanie,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przyjmuje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przyjmować konsekwencje swojego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poprawnie rozpoznaje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96932" w:rsidRDefault="0009693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 xml:space="preserve">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</w:t>
            </w:r>
            <w:r w:rsidRPr="00FA57A5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096932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="00096932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 xml:space="preserve">h zawodów </w:t>
            </w:r>
            <w:r>
              <w:rPr>
                <w:rFonts w:ascii="Times New Roman" w:hAnsi="Times New Roman"/>
              </w:rPr>
              <w:lastRenderedPageBreak/>
              <w:t>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</w:t>
            </w:r>
            <w:r w:rsidR="00096932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</w:t>
            </w:r>
            <w:r w:rsidRPr="00FA57A5">
              <w:rPr>
                <w:rFonts w:ascii="Times New Roman" w:hAnsi="Times New Roman"/>
              </w:rPr>
              <w:lastRenderedPageBreak/>
              <w:t xml:space="preserve">z czasem pracy z takimi urządzeniami.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</w:t>
            </w:r>
            <w:r w:rsidRPr="00FA57A5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096932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</w:t>
            </w:r>
            <w:r w:rsidRPr="00FA57A5">
              <w:rPr>
                <w:rFonts w:ascii="Times New Roman" w:hAnsi="Times New Roman"/>
              </w:rPr>
              <w:lastRenderedPageBreak/>
              <w:t>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przedstawia charakterystykę wybranych zawodów </w:t>
            </w:r>
            <w:r w:rsidRPr="00FA57A5">
              <w:rPr>
                <w:rFonts w:ascii="Times New Roman" w:hAnsi="Times New Roman"/>
              </w:rPr>
              <w:lastRenderedPageBreak/>
              <w:t>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096932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</w:t>
            </w:r>
            <w:r w:rsidRPr="00FA57A5">
              <w:rPr>
                <w:rFonts w:ascii="Times New Roman" w:hAnsi="Times New Roman"/>
              </w:rPr>
              <w:lastRenderedPageBreak/>
              <w:t>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odróżnia specyfiki podstawowych zawodów omawianych </w:t>
            </w:r>
            <w:r w:rsidRPr="00FA57A5">
              <w:rPr>
                <w:rFonts w:ascii="Times New Roman" w:hAnsi="Times New Roman"/>
              </w:rPr>
              <w:lastRenderedPageBreak/>
              <w:t>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</w:t>
            </w:r>
            <w:r>
              <w:rPr>
                <w:rFonts w:ascii="Times New Roman" w:hAnsi="Times New Roman"/>
              </w:rPr>
              <w:lastRenderedPageBreak/>
              <w:t xml:space="preserve">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Samodzielnie przedstawia położenie </w:t>
            </w:r>
            <w:r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przedstawia położenie </w:t>
            </w:r>
            <w:r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przedstawia położenie </w:t>
            </w:r>
            <w:r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ilustruje sceny i sytuacje (realne i fantastyczne) </w:t>
            </w:r>
            <w:r w:rsidRPr="006F03ED">
              <w:rPr>
                <w:rFonts w:ascii="Times New Roman" w:hAnsi="Times New Roman"/>
              </w:rPr>
              <w:lastRenderedPageBreak/>
              <w:t>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</w:t>
            </w:r>
            <w:r w:rsidRPr="006F03ED">
              <w:rPr>
                <w:rFonts w:ascii="Times New Roman" w:hAnsi="Times New Roman"/>
              </w:rPr>
              <w:lastRenderedPageBreak/>
              <w:t xml:space="preserve">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</w:t>
            </w:r>
            <w:r w:rsidR="00DA7B22">
              <w:rPr>
                <w:rFonts w:ascii="Times New Roman" w:hAnsi="Times New Roman"/>
              </w:rPr>
              <w:lastRenderedPageBreak/>
              <w:t>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</w:t>
            </w:r>
            <w:r w:rsidRPr="006F03ED">
              <w:rPr>
                <w:rFonts w:ascii="Times New Roman" w:hAnsi="Times New Roman"/>
              </w:rPr>
              <w:lastRenderedPageBreak/>
              <w:t xml:space="preserve">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</w:t>
            </w:r>
            <w:r w:rsidR="003B46EF">
              <w:rPr>
                <w:rFonts w:ascii="Times New Roman" w:hAnsi="Times New Roman"/>
              </w:rPr>
              <w:lastRenderedPageBreak/>
              <w:t>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planuje i realizuje własne projekty/prace; </w:t>
            </w:r>
            <w:r w:rsidRPr="006F03ED">
              <w:rPr>
                <w:rFonts w:ascii="Times New Roman" w:hAnsi="Times New Roman"/>
              </w:rPr>
              <w:lastRenderedPageBreak/>
              <w:t>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</w:t>
            </w:r>
            <w:r w:rsidRPr="006F03ED">
              <w:rPr>
                <w:rFonts w:ascii="Times New Roman" w:hAnsi="Times New Roman"/>
              </w:rPr>
              <w:lastRenderedPageBreak/>
              <w:t xml:space="preserve">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planuje i realizuje własne </w:t>
            </w:r>
            <w:r w:rsidRPr="006F03ED">
              <w:rPr>
                <w:rFonts w:ascii="Times New Roman" w:hAnsi="Times New Roman"/>
              </w:rPr>
              <w:lastRenderedPageBreak/>
              <w:t>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</w:t>
            </w:r>
            <w:r w:rsidRPr="006F03ED">
              <w:rPr>
                <w:rFonts w:ascii="Times New Roman" w:hAnsi="Times New Roman"/>
              </w:rPr>
              <w:lastRenderedPageBreak/>
              <w:t xml:space="preserve">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planuje i realizuje własne projekty/prace; </w:t>
            </w:r>
            <w:r w:rsidRPr="006F03ED">
              <w:rPr>
                <w:rFonts w:ascii="Times New Roman" w:hAnsi="Times New Roman"/>
              </w:rPr>
              <w:lastRenderedPageBreak/>
              <w:t>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zachowanie bezpieczeństwa z uwzględnieniem selekcji informacji, </w:t>
            </w:r>
            <w:r w:rsidRPr="006F03ED">
              <w:rPr>
                <w:rFonts w:ascii="Times New Roman" w:hAnsi="Times New Roman"/>
              </w:rPr>
              <w:lastRenderedPageBreak/>
              <w:t>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planuje i realizuje własne projekty/prace; </w:t>
            </w:r>
            <w:r w:rsidRPr="006F03ED">
              <w:rPr>
                <w:rFonts w:ascii="Times New Roman" w:hAnsi="Times New Roman"/>
              </w:rPr>
              <w:lastRenderedPageBreak/>
              <w:t>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bezpieczeństwa z uwzględnieniem </w:t>
            </w:r>
            <w:r w:rsidRPr="006F03ED">
              <w:rPr>
                <w:rFonts w:ascii="Times New Roman" w:hAnsi="Times New Roman"/>
              </w:rPr>
              <w:lastRenderedPageBreak/>
              <w:t>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</w:t>
            </w:r>
            <w:r w:rsidRPr="006F03ED">
              <w:rPr>
                <w:rFonts w:ascii="Times New Roman" w:hAnsi="Times New Roman"/>
              </w:rPr>
              <w:lastRenderedPageBreak/>
              <w:t>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</w:t>
            </w:r>
            <w:r w:rsidRPr="006F03ED">
              <w:rPr>
                <w:rFonts w:ascii="Times New Roman" w:hAnsi="Times New Roman"/>
              </w:rPr>
              <w:lastRenderedPageBreak/>
              <w:t xml:space="preserve">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</w:t>
            </w:r>
            <w:r w:rsidRPr="006F03ED">
              <w:rPr>
                <w:rFonts w:ascii="Times New Roman" w:hAnsi="Times New Roman"/>
              </w:rPr>
              <w:lastRenderedPageBreak/>
              <w:t xml:space="preserve">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 xml:space="preserve">prostymi </w:t>
            </w:r>
            <w:r w:rsidRPr="006F03ED">
              <w:rPr>
                <w:rFonts w:ascii="Times New Roman" w:hAnsi="Times New Roman"/>
              </w:rPr>
              <w:lastRenderedPageBreak/>
              <w:t>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pod kontrolą posługuje się bezpiecznie prostymi </w:t>
            </w:r>
            <w:r w:rsidRPr="006F03ED">
              <w:rPr>
                <w:rFonts w:ascii="Times New Roman" w:hAnsi="Times New Roman"/>
              </w:rPr>
              <w:lastRenderedPageBreak/>
              <w:t>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:rsidR="00096932" w:rsidRPr="006F03ED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 xml:space="preserve">nternecie.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związanych z bezpieczeństwem</w:t>
            </w:r>
            <w:r w:rsidR="00096932">
              <w:rPr>
                <w:rFonts w:ascii="Times New Roman" w:hAnsi="Times New Roman"/>
              </w:rPr>
              <w:t xml:space="preserve">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rozróżnia pożądane i niepożądane zachowania innych osób korzystających z technolo</w:t>
            </w:r>
            <w:r w:rsidR="00096932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</w:t>
            </w:r>
            <w:r w:rsidRPr="006F03ED">
              <w:rPr>
                <w:rFonts w:ascii="Times New Roman" w:hAnsi="Times New Roman"/>
              </w:rPr>
              <w:lastRenderedPageBreak/>
              <w:t>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r w:rsidR="00096932">
              <w:rPr>
                <w:rFonts w:ascii="Times New Roman" w:hAnsi="Times New Roman"/>
              </w:rPr>
              <w:t>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nych technologii komputerowych </w:t>
            </w:r>
            <w:r w:rsidRPr="006F03ED">
              <w:rPr>
                <w:rFonts w:ascii="Times New Roman" w:hAnsi="Times New Roman"/>
              </w:rPr>
              <w:lastRenderedPageBreak/>
              <w:t>zgodnie z ustalonymi zasadam</w:t>
            </w:r>
            <w:r w:rsidR="00096932">
              <w:rPr>
                <w:rFonts w:ascii="Times New Roman" w:hAnsi="Times New Roman"/>
              </w:rPr>
              <w:t>i, zwłaszcza z sieci I</w:t>
            </w:r>
            <w:r w:rsidR="001C1016">
              <w:rPr>
                <w:rFonts w:ascii="Times New Roman" w:hAnsi="Times New Roman"/>
              </w:rPr>
              <w:t>nternetu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</w:t>
            </w:r>
            <w:r w:rsidR="00096932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  <w:p w:rsidR="00096932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  <w:p w:rsidR="00096932" w:rsidRPr="006F03ED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</w:t>
            </w:r>
            <w:r w:rsidRPr="006F03ED">
              <w:rPr>
                <w:rFonts w:ascii="Times New Roman" w:hAnsi="Times New Roman"/>
              </w:rPr>
              <w:lastRenderedPageBreak/>
              <w:t xml:space="preserve">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</w:t>
            </w:r>
            <w:r w:rsidRPr="006F03ED">
              <w:rPr>
                <w:rFonts w:ascii="Times New Roman" w:hAnsi="Times New Roman"/>
              </w:rPr>
              <w:lastRenderedPageBreak/>
              <w:t xml:space="preserve">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  <w:p w:rsidR="00096932" w:rsidRPr="006F03ED" w:rsidRDefault="00096932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</w:t>
            </w:r>
            <w:r w:rsidRPr="006F03ED">
              <w:rPr>
                <w:rFonts w:ascii="Times New Roman" w:hAnsi="Times New Roman"/>
              </w:rPr>
              <w:lastRenderedPageBreak/>
              <w:t>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</w:t>
            </w:r>
            <w:r w:rsidR="000E1C4C">
              <w:rPr>
                <w:rFonts w:ascii="Times New Roman" w:hAnsi="Times New Roman"/>
              </w:rPr>
              <w:t xml:space="preserve">boru: na dzwonkach, </w:t>
            </w:r>
            <w:r w:rsidRPr="006F03ED">
              <w:rPr>
                <w:rFonts w:ascii="Times New Roman" w:hAnsi="Times New Roman"/>
              </w:rPr>
              <w:t xml:space="preserve">flecie </w:t>
            </w:r>
            <w:r w:rsidR="000E1C4C">
              <w:rPr>
                <w:rFonts w:ascii="Times New Roman" w:hAnsi="Times New Roman"/>
              </w:rPr>
              <w:t>podłużnym.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 xml:space="preserve">oraz </w:t>
            </w:r>
            <w:r w:rsidRPr="006F03ED">
              <w:rPr>
                <w:rFonts w:ascii="Times New Roman" w:hAnsi="Times New Roman"/>
              </w:rPr>
              <w:lastRenderedPageBreak/>
              <w:t>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</w:t>
            </w:r>
            <w:r w:rsidR="000E1C4C">
              <w:rPr>
                <w:rFonts w:ascii="Times New Roman" w:hAnsi="Times New Roman"/>
              </w:rPr>
              <w:t>boru: na dzwonkach, flecie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</w:t>
            </w:r>
            <w:r w:rsidR="000E1C4C">
              <w:rPr>
                <w:rFonts w:ascii="Times New Roman" w:hAnsi="Times New Roman"/>
              </w:rPr>
              <w:t>, do wyboru: na dzwonkach, flecie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</w:t>
            </w:r>
            <w:r w:rsidRPr="006F03ED">
              <w:rPr>
                <w:rFonts w:ascii="Times New Roman" w:hAnsi="Times New Roman"/>
              </w:rPr>
              <w:lastRenderedPageBreak/>
              <w:t xml:space="preserve">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</w:t>
            </w:r>
            <w:r w:rsidR="000E1C4C">
              <w:rPr>
                <w:rFonts w:ascii="Times New Roman" w:hAnsi="Times New Roman"/>
              </w:rPr>
              <w:t>yboru: na dzwonkach,</w:t>
            </w:r>
            <w:r w:rsidRPr="006F03ED">
              <w:rPr>
                <w:rFonts w:ascii="Times New Roman" w:hAnsi="Times New Roman"/>
              </w:rPr>
              <w:t xml:space="preserve"> f</w:t>
            </w:r>
            <w:r w:rsidR="000E1C4C">
              <w:rPr>
                <w:rFonts w:ascii="Times New Roman" w:hAnsi="Times New Roman"/>
              </w:rPr>
              <w:t>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 xml:space="preserve">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</w:t>
            </w:r>
            <w:r w:rsidR="000E1C4C">
              <w:rPr>
                <w:rFonts w:ascii="Times New Roman" w:hAnsi="Times New Roman"/>
              </w:rPr>
              <w:t>, do wyboru: na dzwonkach, flecie podłużnym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stosuje gesty dźwiękotwórcze (np. </w:t>
            </w:r>
            <w:r w:rsidRPr="006F03ED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</w:t>
            </w:r>
            <w:r w:rsidR="000E1C4C">
              <w:rPr>
                <w:rFonts w:ascii="Times New Roman" w:hAnsi="Times New Roman"/>
              </w:rPr>
              <w:t xml:space="preserve">boru: na dzwonkach, </w:t>
            </w:r>
            <w:r w:rsidRPr="006F03ED">
              <w:rPr>
                <w:rFonts w:ascii="Times New Roman" w:hAnsi="Times New Roman"/>
              </w:rPr>
              <w:t>flecie podłużnym.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lastRenderedPageBreak/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rozumie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="006A33CB" w:rsidRPr="006F03ED">
              <w:rPr>
                <w:rFonts w:ascii="Times New Roman" w:hAnsi="Times New Roman"/>
              </w:rPr>
              <w:lastRenderedPageBreak/>
              <w:t>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="006A33CB" w:rsidRPr="006F03ED">
              <w:rPr>
                <w:rFonts w:ascii="Times New Roman" w:hAnsi="Times New Roman"/>
              </w:rPr>
              <w:lastRenderedPageBreak/>
              <w:t>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="006A33CB" w:rsidRPr="006F03ED">
              <w:rPr>
                <w:rFonts w:ascii="Times New Roman" w:hAnsi="Times New Roman"/>
              </w:rPr>
              <w:lastRenderedPageBreak/>
              <w:t>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problemy z pokonaniem w biegu przeszkód naturalnych i sztucznych, biegiem z </w:t>
            </w:r>
            <w:r w:rsidRPr="006F03ED">
              <w:rPr>
                <w:rFonts w:ascii="Times New Roman" w:hAnsi="Times New Roman"/>
              </w:rPr>
              <w:lastRenderedPageBreak/>
              <w:t>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6A33CB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0E1C4C" w:rsidRDefault="000E1C4C" w:rsidP="006A33CB">
            <w:pPr>
              <w:pStyle w:val="Bezodstpw"/>
              <w:rPr>
                <w:rFonts w:ascii="Times New Roman" w:hAnsi="Times New Roman"/>
              </w:rPr>
            </w:pPr>
          </w:p>
          <w:p w:rsidR="000E1C4C" w:rsidRDefault="000E1C4C" w:rsidP="006A33CB">
            <w:pPr>
              <w:pStyle w:val="Bezodstpw"/>
              <w:rPr>
                <w:rFonts w:ascii="Times New Roman" w:hAnsi="Times New Roman"/>
              </w:rPr>
            </w:pPr>
          </w:p>
          <w:p w:rsidR="000E1C4C" w:rsidRDefault="000E1C4C" w:rsidP="006A33CB">
            <w:pPr>
              <w:pStyle w:val="Bezodstpw"/>
              <w:rPr>
                <w:rFonts w:ascii="Times New Roman" w:hAnsi="Times New Roman"/>
              </w:rPr>
            </w:pPr>
          </w:p>
          <w:p w:rsidR="000E1C4C" w:rsidRPr="006F03ED" w:rsidRDefault="000E1C4C" w:rsidP="006A33CB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wykonuje prawidłowo elementy charakterystyczne dla gier zespołowych. </w:t>
            </w:r>
          </w:p>
          <w:p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Wykonuje prawidłowo elementy charakterystyczne dla gier zespołowych. </w:t>
            </w:r>
          </w:p>
          <w:p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Stara się wykonywać prawidłowo elementy charakterystyczne dla gier zespołowych. </w:t>
            </w:r>
          </w:p>
          <w:p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Pr="006F03ED" w:rsidRDefault="008D6210" w:rsidP="000E1C4C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7"/>
    <w:rsid w:val="000336C7"/>
    <w:rsid w:val="00072C12"/>
    <w:rsid w:val="00094FE8"/>
    <w:rsid w:val="00096932"/>
    <w:rsid w:val="000A4BDE"/>
    <w:rsid w:val="000E1C4C"/>
    <w:rsid w:val="00115D31"/>
    <w:rsid w:val="00141738"/>
    <w:rsid w:val="001652D6"/>
    <w:rsid w:val="001B337D"/>
    <w:rsid w:val="001C1016"/>
    <w:rsid w:val="002E7410"/>
    <w:rsid w:val="00306DD3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274F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B3C54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14527</Words>
  <Characters>87165</Characters>
  <Application>Microsoft Office Word</Application>
  <DocSecurity>0</DocSecurity>
  <Lines>726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6</cp:revision>
  <dcterms:created xsi:type="dcterms:W3CDTF">2022-09-11T19:24:00Z</dcterms:created>
  <dcterms:modified xsi:type="dcterms:W3CDTF">2022-09-15T19:55:00Z</dcterms:modified>
</cp:coreProperties>
</file>