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4B9" w:rsidRPr="004E7C42" w:rsidRDefault="00C904B9" w:rsidP="00C904B9">
      <w:pPr>
        <w:pStyle w:val="Akapitzlist"/>
        <w:autoSpaceDE w:val="0"/>
        <w:autoSpaceDN w:val="0"/>
        <w:adjustRightInd w:val="0"/>
        <w:ind w:left="426"/>
        <w:jc w:val="center"/>
        <w:rPr>
          <w:rFonts w:eastAsia="Humanist521PL-Roman"/>
          <w:b/>
          <w:color w:val="000000"/>
        </w:rPr>
      </w:pPr>
      <w:r w:rsidRPr="004E7C42">
        <w:rPr>
          <w:rFonts w:eastAsia="Humanist521PL-Roman"/>
          <w:b/>
          <w:color w:val="000000"/>
        </w:rPr>
        <w:t xml:space="preserve">Wymagania edukacyjne </w:t>
      </w:r>
    </w:p>
    <w:p w:rsidR="00C904B9" w:rsidRPr="004E7C42" w:rsidRDefault="00C904B9" w:rsidP="00C904B9">
      <w:pPr>
        <w:pStyle w:val="Akapitzlist"/>
        <w:autoSpaceDE w:val="0"/>
        <w:autoSpaceDN w:val="0"/>
        <w:adjustRightInd w:val="0"/>
        <w:ind w:left="426"/>
        <w:jc w:val="center"/>
        <w:rPr>
          <w:rFonts w:eastAsia="Humanist521PL-Roman"/>
          <w:b/>
          <w:color w:val="000000"/>
        </w:rPr>
      </w:pPr>
      <w:r w:rsidRPr="004E7C42">
        <w:rPr>
          <w:rFonts w:eastAsia="Humanist521PL-Roman"/>
          <w:b/>
          <w:color w:val="000000"/>
        </w:rPr>
        <w:t>na śró</w:t>
      </w:r>
      <w:r w:rsidR="004E7C42" w:rsidRPr="004E7C42">
        <w:rPr>
          <w:rFonts w:eastAsia="Humanist521PL-Roman"/>
          <w:b/>
          <w:color w:val="000000"/>
        </w:rPr>
        <w:t xml:space="preserve">droczne oceny klasyfikacyjne z fizyki </w:t>
      </w:r>
      <w:r w:rsidRPr="004E7C42">
        <w:rPr>
          <w:rFonts w:eastAsia="Humanist521PL-Roman"/>
          <w:b/>
          <w:color w:val="000000"/>
        </w:rPr>
        <w:t>w klasie 8</w:t>
      </w:r>
    </w:p>
    <w:p w:rsidR="00FD71F1" w:rsidRPr="004E7C42" w:rsidRDefault="00FD71F1" w:rsidP="00347F3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7F3C" w:rsidRPr="004E7C42" w:rsidRDefault="00347F3C" w:rsidP="00347F3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04B9" w:rsidRPr="004E7C42" w:rsidRDefault="00C904B9" w:rsidP="00C904B9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7C42">
        <w:rPr>
          <w:rFonts w:ascii="Times New Roman" w:eastAsia="Humanist521PL-Roman" w:hAnsi="Times New Roman" w:cs="Times New Roman"/>
          <w:b/>
          <w:color w:val="000000"/>
          <w:sz w:val="24"/>
          <w:szCs w:val="24"/>
        </w:rPr>
        <w:t xml:space="preserve">1.Ocenę niedostateczną </w:t>
      </w:r>
      <w:r w:rsidR="00347F3C" w:rsidRPr="004E7C42">
        <w:rPr>
          <w:rFonts w:ascii="Times New Roman" w:eastAsia="Humanist521PL-Roman" w:hAnsi="Times New Roman" w:cs="Times New Roman"/>
          <w:color w:val="000000"/>
          <w:sz w:val="24"/>
          <w:szCs w:val="24"/>
        </w:rPr>
        <w:t>otrzymuje uczeń, który nie opanował wiadomości i umiejętności przewidzianych na ocenę dopuszczającą.</w:t>
      </w:r>
    </w:p>
    <w:p w:rsidR="00C904B9" w:rsidRPr="004E7C42" w:rsidRDefault="00C904B9" w:rsidP="00C904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C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2.Wymagania </w:t>
      </w:r>
      <w:r w:rsidRPr="004E7C42">
        <w:rPr>
          <w:rFonts w:ascii="Times New Roman" w:eastAsia="Humanist521PL-Roman" w:hAnsi="Times New Roman" w:cs="Times New Roman"/>
          <w:b/>
          <w:color w:val="000000"/>
          <w:sz w:val="24"/>
          <w:szCs w:val="24"/>
        </w:rPr>
        <w:t>edukacyjne</w:t>
      </w:r>
      <w:r w:rsidRPr="004E7C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na ocenę dopuszczającą</w:t>
      </w:r>
    </w:p>
    <w:p w:rsidR="000A77BA" w:rsidRPr="004E7C42" w:rsidRDefault="00C904B9" w:rsidP="00C904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  <w:u w:val="single"/>
        </w:rPr>
        <w:t xml:space="preserve">Uczeń: </w:t>
      </w:r>
      <w:r w:rsidR="000A77BA" w:rsidRPr="004E7C4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A77BA" w:rsidRPr="004E7C42" w:rsidRDefault="000A77BA" w:rsidP="004E7C42">
      <w:pPr>
        <w:pStyle w:val="TableParagraph"/>
        <w:numPr>
          <w:ilvl w:val="0"/>
          <w:numId w:val="37"/>
        </w:numPr>
        <w:tabs>
          <w:tab w:val="left" w:pos="226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informuje, czym zajmuje się elektrostatyka; wskazuje przykłady elektryzowania ciał w otaczającej rzeczywistości</w:t>
      </w:r>
    </w:p>
    <w:p w:rsidR="000A77BA" w:rsidRPr="004E7C42" w:rsidRDefault="000A77BA" w:rsidP="004E7C42">
      <w:pPr>
        <w:pStyle w:val="TableParagraph"/>
        <w:numPr>
          <w:ilvl w:val="0"/>
          <w:numId w:val="37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posługuje się pojęciem ładunku elektrycznego; rozróżnia dwa rodzaje ładunków elektrycznych (dodatnie i ujemne)</w:t>
      </w:r>
    </w:p>
    <w:p w:rsidR="000A77BA" w:rsidRPr="004E7C42" w:rsidRDefault="000A77BA" w:rsidP="004E7C42">
      <w:pPr>
        <w:pStyle w:val="TableParagraph"/>
        <w:numPr>
          <w:ilvl w:val="0"/>
          <w:numId w:val="37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wyjaśnia, z czego składa się atom; przedstawia model budowy atomu na schematycznym rysunku</w:t>
      </w:r>
    </w:p>
    <w:p w:rsidR="000A77BA" w:rsidRPr="004E7C42" w:rsidRDefault="000A77BA" w:rsidP="004E7C42">
      <w:pPr>
        <w:pStyle w:val="TableParagraph"/>
        <w:numPr>
          <w:ilvl w:val="0"/>
          <w:numId w:val="37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posługuje się pojęciami: przewodnika jako substancji, w której łatwo mogą się przemieszczać ładunki elektryczne, i izolatora jako substancji, w której ładunki elektryczne nie mogą się przemieszczać</w:t>
      </w:r>
    </w:p>
    <w:p w:rsidR="000A77BA" w:rsidRPr="004E7C42" w:rsidRDefault="000A77BA" w:rsidP="004E7C42">
      <w:pPr>
        <w:pStyle w:val="TableParagraph"/>
        <w:numPr>
          <w:ilvl w:val="0"/>
          <w:numId w:val="37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posługuje się pojęciem układu izolowanego; podaje zasadę zachowania ładunku elektrycznego</w:t>
      </w:r>
    </w:p>
    <w:p w:rsidR="000A77BA" w:rsidRPr="004E7C42" w:rsidRDefault="000A77BA" w:rsidP="004E7C42">
      <w:pPr>
        <w:pStyle w:val="TableParagraph"/>
        <w:numPr>
          <w:ilvl w:val="0"/>
          <w:numId w:val="37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 xml:space="preserve">rozwiązuje proste (bardzo łatwe) zadania dotyczące treści rozdziału </w:t>
      </w:r>
      <w:r w:rsidRPr="004E7C42">
        <w:rPr>
          <w:rFonts w:ascii="Times New Roman" w:hAnsi="Times New Roman" w:cs="Times New Roman"/>
          <w:i/>
          <w:sz w:val="24"/>
          <w:szCs w:val="24"/>
        </w:rPr>
        <w:t>Elektrostatyka</w:t>
      </w:r>
    </w:p>
    <w:p w:rsidR="000A77BA" w:rsidRPr="004E7C42" w:rsidRDefault="000A77BA" w:rsidP="004E7C42">
      <w:pPr>
        <w:pStyle w:val="TableParagraph"/>
        <w:numPr>
          <w:ilvl w:val="0"/>
          <w:numId w:val="37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określa umowny kierunek przepływu prądu elektrycznego</w:t>
      </w:r>
    </w:p>
    <w:p w:rsidR="000A77BA" w:rsidRPr="004E7C42" w:rsidRDefault="000A77BA" w:rsidP="004E7C42">
      <w:pPr>
        <w:pStyle w:val="TableParagraph"/>
        <w:numPr>
          <w:ilvl w:val="0"/>
          <w:numId w:val="37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posługuje się pojęciem natężenia prądu wraz z jego jednostką (1 A)</w:t>
      </w:r>
    </w:p>
    <w:p w:rsidR="000A77BA" w:rsidRPr="004E7C42" w:rsidRDefault="000A77BA" w:rsidP="004E7C42">
      <w:pPr>
        <w:pStyle w:val="TableParagraph"/>
        <w:numPr>
          <w:ilvl w:val="0"/>
          <w:numId w:val="37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posługuje się pojęciem obwodu elektrycznego; podaje warunki przepływu prądu elektrycznego w obwodzie elektrycznym</w:t>
      </w:r>
    </w:p>
    <w:p w:rsidR="000A77BA" w:rsidRPr="004E7C42" w:rsidRDefault="000A77BA" w:rsidP="004E7C42">
      <w:pPr>
        <w:pStyle w:val="TableParagraph"/>
        <w:numPr>
          <w:ilvl w:val="0"/>
          <w:numId w:val="37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wymienia elementy prostego obwodu elektrycznego: źródło energii elektrycznej, odbiornik (np. żarówka, opornik), przewody, wyłącznik, mierniki (amperomierz, woltomierz); rozróżnia symbole graficzne tych elementów</w:t>
      </w:r>
    </w:p>
    <w:p w:rsidR="000A77BA" w:rsidRPr="004E7C42" w:rsidRDefault="000A77BA" w:rsidP="004E7C42">
      <w:pPr>
        <w:pStyle w:val="TableParagraph"/>
        <w:numPr>
          <w:ilvl w:val="0"/>
          <w:numId w:val="37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wymienia przyrządy służące do pomiaru napięcia elektrycznego i natężenia prądu elektrycznego; wyjaśnia, jak włącza się je do obwodu elektrycznego (amperomierz szeregowo, woltomierz równolegle)</w:t>
      </w:r>
    </w:p>
    <w:p w:rsidR="000A77BA" w:rsidRPr="004E7C42" w:rsidRDefault="000A77BA" w:rsidP="004E7C42">
      <w:pPr>
        <w:pStyle w:val="TableParagraph"/>
        <w:numPr>
          <w:ilvl w:val="0"/>
          <w:numId w:val="37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wymienia formy energii, na jakie jest zamieniana energia elektryczna; wymienia źródła energii elektrycznej i odbiorniki; podaje ich przykłady</w:t>
      </w:r>
    </w:p>
    <w:p w:rsidR="000A77BA" w:rsidRPr="004E7C42" w:rsidRDefault="000A77BA" w:rsidP="004E7C42">
      <w:pPr>
        <w:pStyle w:val="TableParagraph"/>
        <w:numPr>
          <w:ilvl w:val="0"/>
          <w:numId w:val="37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wyjaśnia, na czym polega zwarcie; opisuje rolę izolacji i bezpieczników przeciążeniowych w domowej sieci elektrycznej</w:t>
      </w:r>
    </w:p>
    <w:p w:rsidR="000A77BA" w:rsidRPr="004E7C42" w:rsidRDefault="000A77BA" w:rsidP="004E7C42">
      <w:pPr>
        <w:pStyle w:val="TableParagraph"/>
        <w:numPr>
          <w:ilvl w:val="0"/>
          <w:numId w:val="37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opisuje warunki bezpiecznego korzystania z energii elektrycznej</w:t>
      </w:r>
    </w:p>
    <w:p w:rsidR="000A77BA" w:rsidRPr="004E7C42" w:rsidRDefault="000A77BA" w:rsidP="004E7C42">
      <w:pPr>
        <w:pStyle w:val="TableParagraph"/>
        <w:numPr>
          <w:ilvl w:val="0"/>
          <w:numId w:val="37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 xml:space="preserve">rozwiązuje proste (bardzo łatwe) zadania dotyczące treści rozdziału </w:t>
      </w:r>
      <w:r w:rsidRPr="004E7C42">
        <w:rPr>
          <w:rFonts w:ascii="Times New Roman" w:hAnsi="Times New Roman" w:cs="Times New Roman"/>
          <w:i/>
          <w:sz w:val="24"/>
          <w:szCs w:val="24"/>
        </w:rPr>
        <w:t>Prąd elektryczny</w:t>
      </w:r>
    </w:p>
    <w:p w:rsidR="000A77BA" w:rsidRPr="004E7C42" w:rsidRDefault="000A77BA" w:rsidP="004E7C42">
      <w:pPr>
        <w:pStyle w:val="TableParagraph"/>
        <w:numPr>
          <w:ilvl w:val="0"/>
          <w:numId w:val="37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nazywa bieguny magnesów stałych, opisuje oddziaływanie między nimi</w:t>
      </w:r>
    </w:p>
    <w:p w:rsidR="000A77BA" w:rsidRPr="004E7C42" w:rsidRDefault="000A77BA" w:rsidP="004E7C42">
      <w:pPr>
        <w:pStyle w:val="TableParagraph"/>
        <w:numPr>
          <w:ilvl w:val="0"/>
          <w:numId w:val="37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doświadczalnie demonstruje zachowanie się igły magnetycznej w obecności magnesu</w:t>
      </w:r>
    </w:p>
    <w:p w:rsidR="000A77BA" w:rsidRPr="004E7C42" w:rsidRDefault="000A77BA" w:rsidP="004E7C42">
      <w:pPr>
        <w:pStyle w:val="TableParagraph"/>
        <w:numPr>
          <w:ilvl w:val="0"/>
          <w:numId w:val="37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opisuje zachowanie się igły magnetycznej w otoczeniu prostoliniowego przewodnika z prądem</w:t>
      </w:r>
    </w:p>
    <w:p w:rsidR="000A77BA" w:rsidRPr="004E7C42" w:rsidRDefault="000A77BA" w:rsidP="004E7C42">
      <w:pPr>
        <w:pStyle w:val="TableParagraph"/>
        <w:numPr>
          <w:ilvl w:val="0"/>
          <w:numId w:val="37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posługuje się pojęciem zwojnicy; stwierdza, że zwojnica, przez którą płynie prąd elektryczny, zachowuje się jak magnes</w:t>
      </w:r>
    </w:p>
    <w:p w:rsidR="000A77BA" w:rsidRPr="004E7C42" w:rsidRDefault="000A77BA" w:rsidP="004E7C42">
      <w:pPr>
        <w:pStyle w:val="TableParagraph"/>
        <w:numPr>
          <w:ilvl w:val="0"/>
          <w:numId w:val="37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 xml:space="preserve">wskazuje oddziaływanie magnetyczne jako podstawę działania silników </w:t>
      </w:r>
      <w:r w:rsidRPr="004E7C42">
        <w:rPr>
          <w:rFonts w:ascii="Times New Roman" w:hAnsi="Times New Roman" w:cs="Times New Roman"/>
          <w:sz w:val="24"/>
          <w:szCs w:val="24"/>
        </w:rPr>
        <w:lastRenderedPageBreak/>
        <w:t>elektrycznych; podaje przykłady wykorzystania silników elektrycznych</w:t>
      </w:r>
    </w:p>
    <w:p w:rsidR="00C034E7" w:rsidRPr="004E7C42" w:rsidRDefault="000A77BA" w:rsidP="004E7C42">
      <w:pPr>
        <w:pStyle w:val="TableParagraph"/>
        <w:numPr>
          <w:ilvl w:val="0"/>
          <w:numId w:val="37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 xml:space="preserve">rozwiązuje proste (bardzo łatwe) zadania dotyczące treści rozdziału </w:t>
      </w:r>
      <w:r w:rsidRPr="004E7C42">
        <w:rPr>
          <w:rFonts w:ascii="Times New Roman" w:hAnsi="Times New Roman" w:cs="Times New Roman"/>
          <w:i/>
          <w:sz w:val="24"/>
          <w:szCs w:val="24"/>
        </w:rPr>
        <w:t>Magnetyzm</w:t>
      </w:r>
    </w:p>
    <w:p w:rsidR="004E7C42" w:rsidRPr="004E7C42" w:rsidRDefault="004E7C42" w:rsidP="004E7C42">
      <w:pPr>
        <w:jc w:val="both"/>
        <w:rPr>
          <w:rFonts w:ascii="Times New Roman" w:eastAsia="Humanist521PL-Roman" w:hAnsi="Times New Roman" w:cs="Times New Roman"/>
          <w:b/>
          <w:bCs/>
          <w:color w:val="000000"/>
          <w:sz w:val="24"/>
          <w:szCs w:val="24"/>
        </w:rPr>
      </w:pPr>
    </w:p>
    <w:p w:rsidR="004E7C42" w:rsidRPr="004E7C42" w:rsidRDefault="004E7C42" w:rsidP="004E7C42">
      <w:pPr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eastAsia="Humanist521PL-Roman" w:hAnsi="Times New Roman" w:cs="Times New Roman"/>
          <w:b/>
          <w:bCs/>
          <w:color w:val="000000"/>
          <w:sz w:val="24"/>
          <w:szCs w:val="24"/>
        </w:rPr>
        <w:t xml:space="preserve">3.Wymagania edukacyjne </w:t>
      </w:r>
      <w:r w:rsidRPr="004E7C42">
        <w:rPr>
          <w:rFonts w:ascii="Times New Roman" w:eastAsia="Humanist521PL-Roman" w:hAnsi="Times New Roman" w:cs="Times New Roman"/>
          <w:b/>
          <w:color w:val="000000"/>
          <w:sz w:val="24"/>
          <w:szCs w:val="24"/>
        </w:rPr>
        <w:t>na ocenę dostateczną</w:t>
      </w:r>
      <w:r w:rsidRPr="004E7C42">
        <w:rPr>
          <w:rFonts w:ascii="Times New Roman" w:eastAsia="Humanist521PL-Roman" w:hAnsi="Times New Roman" w:cs="Times New Roman"/>
          <w:color w:val="000000"/>
          <w:sz w:val="24"/>
          <w:szCs w:val="24"/>
        </w:rPr>
        <w:t xml:space="preserve"> </w:t>
      </w:r>
    </w:p>
    <w:p w:rsidR="004E7C42" w:rsidRPr="004E7C42" w:rsidRDefault="004E7C42" w:rsidP="004E7C42">
      <w:pPr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eastAsia="Humanist521PL-Roman" w:hAnsi="Times New Roman" w:cs="Times New Roman"/>
          <w:color w:val="000000"/>
          <w:sz w:val="24"/>
          <w:szCs w:val="24"/>
          <w:u w:val="single"/>
        </w:rPr>
        <w:t>Uczeń:</w:t>
      </w:r>
    </w:p>
    <w:p w:rsidR="004E7C42" w:rsidRPr="004E7C42" w:rsidRDefault="004E7C42" w:rsidP="004E7C42">
      <w:pPr>
        <w:pStyle w:val="TableParagraph"/>
        <w:tabs>
          <w:tab w:val="left" w:pos="225"/>
        </w:tabs>
        <w:spacing w:after="20"/>
        <w:ind w:left="170"/>
        <w:jc w:val="both"/>
        <w:rPr>
          <w:rFonts w:ascii="Times New Roman" w:hAnsi="Times New Roman" w:cs="Times New Roman"/>
          <w:sz w:val="24"/>
          <w:szCs w:val="24"/>
        </w:rPr>
      </w:pPr>
    </w:p>
    <w:p w:rsidR="000A77BA" w:rsidRPr="004E7C42" w:rsidRDefault="000A77BA" w:rsidP="004E7C42">
      <w:pPr>
        <w:pStyle w:val="TableParagraph"/>
        <w:numPr>
          <w:ilvl w:val="0"/>
          <w:numId w:val="38"/>
        </w:numPr>
        <w:tabs>
          <w:tab w:val="left" w:pos="225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doświadczalnie demonstruje zjawiska elektryzowania przez potarcie lub dotyk oraz wzajemne oddziaływanie ciał naelektryzowanych</w:t>
      </w:r>
    </w:p>
    <w:p w:rsidR="000A77BA" w:rsidRPr="004E7C42" w:rsidRDefault="000A77BA" w:rsidP="004E7C42">
      <w:pPr>
        <w:pStyle w:val="TableParagraph"/>
        <w:numPr>
          <w:ilvl w:val="0"/>
          <w:numId w:val="38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opisuje jakościowo oddziaływanie ładunków jednoimiennych i różnoimiennych</w:t>
      </w:r>
    </w:p>
    <w:p w:rsidR="000A77BA" w:rsidRPr="004E7C42" w:rsidRDefault="000A77BA" w:rsidP="004E7C42">
      <w:pPr>
        <w:pStyle w:val="TableParagraph"/>
        <w:numPr>
          <w:ilvl w:val="0"/>
          <w:numId w:val="38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4E7C42">
        <w:rPr>
          <w:rFonts w:ascii="Times New Roman" w:hAnsi="Times New Roman" w:cs="Times New Roman"/>
          <w:spacing w:val="-6"/>
          <w:sz w:val="24"/>
          <w:szCs w:val="24"/>
        </w:rPr>
        <w:t>posługuje się pojęciem ładunku elektrycznego jako wielokrotności ładunku elementarnego; stosuje jednostkę ładunku (1 C)</w:t>
      </w:r>
    </w:p>
    <w:p w:rsidR="000A77BA" w:rsidRPr="004E7C42" w:rsidRDefault="000A77BA" w:rsidP="004E7C42">
      <w:pPr>
        <w:pStyle w:val="TableParagraph"/>
        <w:numPr>
          <w:ilvl w:val="0"/>
          <w:numId w:val="38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doświadczalnie odróżnia przewodniki od izolatorów; wskazuje ich przykłady</w:t>
      </w:r>
    </w:p>
    <w:p w:rsidR="000A77BA" w:rsidRPr="004E7C42" w:rsidRDefault="000A77BA" w:rsidP="004E7C42">
      <w:pPr>
        <w:pStyle w:val="TableParagraph"/>
        <w:numPr>
          <w:ilvl w:val="0"/>
          <w:numId w:val="38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rozróżnia przewodniki od izolatorów oraz wymienia przykłady ich zastosowań w otaczającej rzeczywistości</w:t>
      </w:r>
    </w:p>
    <w:p w:rsidR="000A77BA" w:rsidRPr="004E7C42" w:rsidRDefault="000A77BA" w:rsidP="004E7C42">
      <w:pPr>
        <w:pStyle w:val="TableParagraph"/>
        <w:numPr>
          <w:ilvl w:val="0"/>
          <w:numId w:val="38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stosuje zasadę zachowania ładunku elektrycznego</w:t>
      </w:r>
    </w:p>
    <w:p w:rsidR="000A77BA" w:rsidRPr="004E7C42" w:rsidRDefault="000A77BA" w:rsidP="004E7C42">
      <w:pPr>
        <w:pStyle w:val="TableParagraph"/>
        <w:numPr>
          <w:ilvl w:val="0"/>
          <w:numId w:val="38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opisuje budowę oraz zasadę działania elektroskopu</w:t>
      </w:r>
    </w:p>
    <w:p w:rsidR="000A77BA" w:rsidRPr="004E7C42" w:rsidRDefault="000A77BA" w:rsidP="004E7C42">
      <w:pPr>
        <w:pStyle w:val="TableParagraph"/>
        <w:numPr>
          <w:ilvl w:val="0"/>
          <w:numId w:val="38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opisuje przemieszczanie się ładunków w przewodnikach pod wpływem oddziaływania ładunku zewnętrznego (indukcja elektrostatyczna)</w:t>
      </w:r>
    </w:p>
    <w:p w:rsidR="000A77BA" w:rsidRPr="004E7C42" w:rsidRDefault="000A77BA" w:rsidP="004E7C42">
      <w:pPr>
        <w:pStyle w:val="TableParagraph"/>
        <w:numPr>
          <w:ilvl w:val="0"/>
          <w:numId w:val="38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przeprowadza doświadczenia:</w:t>
      </w:r>
    </w:p>
    <w:p w:rsidR="000A77BA" w:rsidRPr="004E7C42" w:rsidRDefault="000A77BA" w:rsidP="004E7C42">
      <w:pPr>
        <w:pStyle w:val="TableParagraph"/>
        <w:numPr>
          <w:ilvl w:val="2"/>
          <w:numId w:val="38"/>
        </w:numPr>
        <w:tabs>
          <w:tab w:val="left" w:pos="39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doświadczenie ilustrujące elektryzowanie ciał przez pocieranie oraz oddziaływanie ciał naelektryzowanych,</w:t>
      </w:r>
    </w:p>
    <w:p w:rsidR="000A77BA" w:rsidRPr="004E7C42" w:rsidRDefault="000A77BA" w:rsidP="004E7C42">
      <w:pPr>
        <w:pStyle w:val="TableParagraph"/>
        <w:numPr>
          <w:ilvl w:val="2"/>
          <w:numId w:val="38"/>
        </w:numPr>
        <w:tabs>
          <w:tab w:val="left" w:pos="39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doświadczenie wykazujące, że przewodnik można naelektryzować,</w:t>
      </w:r>
    </w:p>
    <w:p w:rsidR="000A77BA" w:rsidRPr="004E7C42" w:rsidRDefault="000A77BA" w:rsidP="004E7C42">
      <w:pPr>
        <w:pStyle w:val="TableParagraph"/>
        <w:numPr>
          <w:ilvl w:val="2"/>
          <w:numId w:val="38"/>
        </w:numPr>
        <w:tabs>
          <w:tab w:val="left" w:pos="39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elektryzowanie ciał przez zbliżenie ciała naelektryzowanego,</w:t>
      </w:r>
    </w:p>
    <w:p w:rsidR="000A77BA" w:rsidRPr="004E7C42" w:rsidRDefault="000A77BA" w:rsidP="004E7C42">
      <w:pPr>
        <w:pStyle w:val="TableParagraph"/>
        <w:numPr>
          <w:ilvl w:val="0"/>
          <w:numId w:val="38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 xml:space="preserve">rozwiązuje proste zadania dotyczące treści rozdziału </w:t>
      </w:r>
      <w:r w:rsidRPr="004E7C42">
        <w:rPr>
          <w:rFonts w:ascii="Times New Roman" w:hAnsi="Times New Roman" w:cs="Times New Roman"/>
          <w:i/>
          <w:sz w:val="24"/>
          <w:szCs w:val="24"/>
        </w:rPr>
        <w:t>Elektrostatyka</w:t>
      </w:r>
    </w:p>
    <w:p w:rsidR="000A77BA" w:rsidRPr="004E7C42" w:rsidRDefault="000A77BA" w:rsidP="004E7C42">
      <w:pPr>
        <w:pStyle w:val="TableParagraph"/>
        <w:numPr>
          <w:ilvl w:val="0"/>
          <w:numId w:val="38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posługuje się pojęciem napięcia elektrycznego jako wielkości określającej ilość energii potrzebnej do przeniesienia jednostkowego ładunku w obwodzie; stosuje jednostkę napięcia (1 V)</w:t>
      </w:r>
    </w:p>
    <w:p w:rsidR="000A77BA" w:rsidRPr="004E7C42" w:rsidRDefault="000A77BA" w:rsidP="004E7C42">
      <w:pPr>
        <w:pStyle w:val="TableParagraph"/>
        <w:numPr>
          <w:ilvl w:val="0"/>
          <w:numId w:val="38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opisuje przepływ prądu w obwodach jako ruch elektronów swobodnych albo jonów w przewodnikach</w:t>
      </w:r>
    </w:p>
    <w:p w:rsidR="000A77BA" w:rsidRPr="004E7C42" w:rsidRDefault="000A77BA" w:rsidP="004E7C42">
      <w:pPr>
        <w:pStyle w:val="TableParagraph"/>
        <w:numPr>
          <w:ilvl w:val="0"/>
          <w:numId w:val="38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stosuje w obliczeniach związek między natężeniem prądu a ładunkiem i czasem jego przepływu przez poprzeczny przekrój przewodnika</w:t>
      </w:r>
    </w:p>
    <w:p w:rsidR="000A77BA" w:rsidRPr="004E7C42" w:rsidRDefault="000A77BA" w:rsidP="004E7C42">
      <w:pPr>
        <w:pStyle w:val="TableParagraph"/>
        <w:numPr>
          <w:ilvl w:val="0"/>
          <w:numId w:val="38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4E7C42">
        <w:rPr>
          <w:rFonts w:ascii="Times New Roman" w:hAnsi="Times New Roman" w:cs="Times New Roman"/>
          <w:spacing w:val="-8"/>
          <w:sz w:val="24"/>
          <w:szCs w:val="24"/>
        </w:rPr>
        <w:t>rozróżnia sposoby łączenia elementów obwodu elektrycznego: szeregowy i równoległy</w:t>
      </w:r>
    </w:p>
    <w:p w:rsidR="000A77BA" w:rsidRPr="004E7C42" w:rsidRDefault="000A77BA" w:rsidP="004E7C42">
      <w:pPr>
        <w:pStyle w:val="TableParagraph"/>
        <w:numPr>
          <w:ilvl w:val="0"/>
          <w:numId w:val="38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rysuje schematy obwodów elektrycznych składających się z jednego źródła energii, jednego odbiornika, mierników i wyłączników; posługuje się symbolami graficznymi tych elementów</w:t>
      </w:r>
    </w:p>
    <w:p w:rsidR="000A77BA" w:rsidRPr="004E7C42" w:rsidRDefault="000A77BA" w:rsidP="004E7C42">
      <w:pPr>
        <w:pStyle w:val="TableParagraph"/>
        <w:numPr>
          <w:ilvl w:val="0"/>
          <w:numId w:val="38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posługuje się pojęciem oporu elektrycznego jako własnością przewodnika; posługuje się jednostką oporu (1 Ω).</w:t>
      </w:r>
    </w:p>
    <w:p w:rsidR="000A77BA" w:rsidRPr="004E7C42" w:rsidRDefault="000A77BA" w:rsidP="004E7C42">
      <w:pPr>
        <w:pStyle w:val="TableParagraph"/>
        <w:numPr>
          <w:ilvl w:val="0"/>
          <w:numId w:val="38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stosuje w obliczeniach związek między napięciem a natężeniem prądu i oporem elektrycznym</w:t>
      </w:r>
    </w:p>
    <w:p w:rsidR="000A77BA" w:rsidRPr="004E7C42" w:rsidRDefault="000A77BA" w:rsidP="004E7C42">
      <w:pPr>
        <w:pStyle w:val="TableParagraph"/>
        <w:numPr>
          <w:ilvl w:val="0"/>
          <w:numId w:val="38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posługuje się pojęciem pracy i mocy prądu elektrycznego wraz z ich jednostkami; stosuje w obliczeniach związek między tymi wielkościami oraz wzory na pracę i moc prądu elektrycznego</w:t>
      </w:r>
    </w:p>
    <w:p w:rsidR="000A77BA" w:rsidRPr="004E7C42" w:rsidRDefault="000A77BA" w:rsidP="004E7C42">
      <w:pPr>
        <w:pStyle w:val="TableParagraph"/>
        <w:numPr>
          <w:ilvl w:val="0"/>
          <w:numId w:val="38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 xml:space="preserve">przelicza energię elektryczną wyrażoną w kilowatogodzinach na dżule i odwrotnie </w:t>
      </w:r>
    </w:p>
    <w:p w:rsidR="000A77BA" w:rsidRPr="004E7C42" w:rsidRDefault="000A77BA" w:rsidP="004E7C42">
      <w:pPr>
        <w:pStyle w:val="TableParagraph"/>
        <w:numPr>
          <w:ilvl w:val="0"/>
          <w:numId w:val="38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4E7C42">
        <w:rPr>
          <w:rFonts w:ascii="Times New Roman" w:hAnsi="Times New Roman" w:cs="Times New Roman"/>
          <w:spacing w:val="-8"/>
          <w:sz w:val="24"/>
          <w:szCs w:val="24"/>
        </w:rPr>
        <w:t xml:space="preserve">wyjaśnia różnicę między prądem stałym i przemiennym; wskazuje baterię, akumulator </w:t>
      </w:r>
      <w:r w:rsidRPr="004E7C42">
        <w:rPr>
          <w:rFonts w:ascii="Times New Roman" w:hAnsi="Times New Roman" w:cs="Times New Roman"/>
          <w:spacing w:val="-8"/>
          <w:sz w:val="24"/>
          <w:szCs w:val="24"/>
        </w:rPr>
        <w:lastRenderedPageBreak/>
        <w:t>i zasilacz jako źródła stałego napięcia; odróżnia to napięcie od napięcia w przewodach doprowadzających prąd do mieszkań</w:t>
      </w:r>
    </w:p>
    <w:p w:rsidR="000A77BA" w:rsidRPr="004E7C42" w:rsidRDefault="000A77BA" w:rsidP="004E7C42">
      <w:pPr>
        <w:pStyle w:val="TableParagraph"/>
        <w:numPr>
          <w:ilvl w:val="0"/>
          <w:numId w:val="38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opisuje skutki przerwania dostaw energii elektrycznej do urządzeń o kluczowym znaczeniu oraz rolę zasilania awaryjnego</w:t>
      </w:r>
    </w:p>
    <w:p w:rsidR="000A77BA" w:rsidRPr="004E7C42" w:rsidRDefault="000A77BA" w:rsidP="004E7C42">
      <w:pPr>
        <w:pStyle w:val="TableParagraph"/>
        <w:numPr>
          <w:ilvl w:val="0"/>
          <w:numId w:val="38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przeprowadza doświadczenia:</w:t>
      </w:r>
    </w:p>
    <w:p w:rsidR="000A77BA" w:rsidRPr="004E7C42" w:rsidRDefault="000A77BA" w:rsidP="004E7C42">
      <w:pPr>
        <w:pStyle w:val="TableParagraph"/>
        <w:numPr>
          <w:ilvl w:val="1"/>
          <w:numId w:val="38"/>
        </w:numPr>
        <w:tabs>
          <w:tab w:val="left" w:pos="39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łączy według podanego schematu obwód elektryczny składający się ze źródła (baterii), odbiornika (żarówki), amperomierza i woltomierza,</w:t>
      </w:r>
    </w:p>
    <w:p w:rsidR="000A77BA" w:rsidRPr="004E7C42" w:rsidRDefault="000A77BA" w:rsidP="004E7C42">
      <w:pPr>
        <w:pStyle w:val="TableParagraph"/>
        <w:numPr>
          <w:ilvl w:val="1"/>
          <w:numId w:val="38"/>
        </w:numPr>
        <w:tabs>
          <w:tab w:val="left" w:pos="39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wyznacza opór przewodnika przez pomiary  napięcia na jego końcach oraz natężenie prądu przez niego płynącego</w:t>
      </w:r>
    </w:p>
    <w:p w:rsidR="000A77BA" w:rsidRPr="004E7C42" w:rsidRDefault="000A77BA" w:rsidP="004E7C42">
      <w:pPr>
        <w:pStyle w:val="TableParagraph"/>
        <w:numPr>
          <w:ilvl w:val="0"/>
          <w:numId w:val="38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 xml:space="preserve">rozwiązuje proste zadania (lub problemy) dotyczące treści rozdziału </w:t>
      </w:r>
      <w:r w:rsidRPr="004E7C42">
        <w:rPr>
          <w:rFonts w:ascii="Times New Roman" w:hAnsi="Times New Roman" w:cs="Times New Roman"/>
          <w:i/>
          <w:sz w:val="24"/>
          <w:szCs w:val="24"/>
        </w:rPr>
        <w:t>Prąd elektryczny</w:t>
      </w:r>
    </w:p>
    <w:p w:rsidR="000A77BA" w:rsidRPr="004E7C42" w:rsidRDefault="000A77BA" w:rsidP="004E7C42">
      <w:pPr>
        <w:pStyle w:val="TableParagraph"/>
        <w:numPr>
          <w:ilvl w:val="0"/>
          <w:numId w:val="38"/>
        </w:numPr>
        <w:tabs>
          <w:tab w:val="left" w:pos="225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opisuje zachowanie się igły magnetycznej w obecności magnesu oraz zasadę działania kompasu (podaje czynniki zakłócające jego prawidłowe działanie); posługuje się pojęciem biegunów magnetycznych Ziemi</w:t>
      </w:r>
    </w:p>
    <w:p w:rsidR="000A77BA" w:rsidRPr="004E7C42" w:rsidRDefault="000A77BA" w:rsidP="004E7C42">
      <w:pPr>
        <w:pStyle w:val="TableParagraph"/>
        <w:numPr>
          <w:ilvl w:val="0"/>
          <w:numId w:val="38"/>
        </w:numPr>
        <w:tabs>
          <w:tab w:val="left" w:pos="225"/>
        </w:tabs>
        <w:spacing w:after="2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opisuje na przykładzie żelaza oddziaływanie magnesów na materiały magnetyczne</w:t>
      </w:r>
    </w:p>
    <w:p w:rsidR="000A77BA" w:rsidRPr="004E7C42" w:rsidRDefault="000A77BA" w:rsidP="004E7C42">
      <w:pPr>
        <w:pStyle w:val="TableParagraph"/>
        <w:numPr>
          <w:ilvl w:val="0"/>
          <w:numId w:val="38"/>
        </w:numPr>
        <w:tabs>
          <w:tab w:val="left" w:pos="225"/>
        </w:tabs>
        <w:spacing w:after="2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4E7C42">
        <w:rPr>
          <w:rFonts w:ascii="Times New Roman" w:hAnsi="Times New Roman" w:cs="Times New Roman"/>
          <w:spacing w:val="-6"/>
          <w:sz w:val="24"/>
          <w:szCs w:val="24"/>
        </w:rPr>
        <w:t>podaje przykłady wykorzystania oddziaływania magnesów na materiały magnetyczne</w:t>
      </w:r>
    </w:p>
    <w:p w:rsidR="000A77BA" w:rsidRPr="004E7C42" w:rsidRDefault="000A77BA" w:rsidP="004E7C42">
      <w:pPr>
        <w:pStyle w:val="TableParagraph"/>
        <w:numPr>
          <w:ilvl w:val="0"/>
          <w:numId w:val="38"/>
        </w:numPr>
        <w:tabs>
          <w:tab w:val="left" w:pos="225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doświadczalnie demonstruje zjawisko oddziaływania przewodnika z prądem na igłę magnetyczną</w:t>
      </w:r>
    </w:p>
    <w:p w:rsidR="000A77BA" w:rsidRPr="004E7C42" w:rsidRDefault="000A77BA" w:rsidP="004E7C42">
      <w:pPr>
        <w:pStyle w:val="TableParagraph"/>
        <w:numPr>
          <w:ilvl w:val="0"/>
          <w:numId w:val="38"/>
        </w:numPr>
        <w:tabs>
          <w:tab w:val="left" w:pos="225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opisuje właściwości ferromagnetyków; podaje przykłady ferromagnetyków</w:t>
      </w:r>
    </w:p>
    <w:p w:rsidR="000A77BA" w:rsidRPr="004E7C42" w:rsidRDefault="000A77BA" w:rsidP="004E7C42">
      <w:pPr>
        <w:pStyle w:val="TableParagraph"/>
        <w:numPr>
          <w:ilvl w:val="0"/>
          <w:numId w:val="38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opisuje wzajemne oddziaływanie przewodników, przez które płynie prąd elektryczny, i magnesu trwałego</w:t>
      </w:r>
    </w:p>
    <w:p w:rsidR="000A77BA" w:rsidRPr="004E7C42" w:rsidRDefault="000A77BA" w:rsidP="004E7C42">
      <w:pPr>
        <w:pStyle w:val="TableParagraph"/>
        <w:numPr>
          <w:ilvl w:val="0"/>
          <w:numId w:val="38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opisuje jakościowo wzajemne oddziaływanie dwóch przewodników, przez które płynie prąd elektryczny (wyjaśnia, kiedy przewodniki się przyciągają, a kiedy odpychają)</w:t>
      </w:r>
    </w:p>
    <w:p w:rsidR="000A77BA" w:rsidRPr="004E7C42" w:rsidRDefault="000A77BA" w:rsidP="004E7C42">
      <w:pPr>
        <w:pStyle w:val="TableParagraph"/>
        <w:numPr>
          <w:ilvl w:val="0"/>
          <w:numId w:val="38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opisuje budowę i działanie elektromagnesu</w:t>
      </w:r>
    </w:p>
    <w:p w:rsidR="000A77BA" w:rsidRPr="004E7C42" w:rsidRDefault="000A77BA" w:rsidP="004E7C42">
      <w:pPr>
        <w:pStyle w:val="TableParagraph"/>
        <w:numPr>
          <w:ilvl w:val="0"/>
          <w:numId w:val="38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posługuje się pojęciem siły magnetycznej (elektrodynamicznej); opisuje jakościowo, od czego ona zależy</w:t>
      </w:r>
    </w:p>
    <w:p w:rsidR="000A77BA" w:rsidRPr="004E7C42" w:rsidRDefault="000A77BA" w:rsidP="004E7C42">
      <w:pPr>
        <w:pStyle w:val="TableParagraph"/>
        <w:numPr>
          <w:ilvl w:val="0"/>
          <w:numId w:val="38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przeprowadza doświadczenia:</w:t>
      </w:r>
    </w:p>
    <w:p w:rsidR="000A77BA" w:rsidRPr="004E7C42" w:rsidRDefault="000A77BA" w:rsidP="004E7C42">
      <w:pPr>
        <w:pStyle w:val="TableParagraph"/>
        <w:numPr>
          <w:ilvl w:val="1"/>
          <w:numId w:val="38"/>
        </w:numPr>
        <w:tabs>
          <w:tab w:val="left" w:pos="39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bada wzajemne oddziaływanie magnesów oraz oddziaływanie magnesów na żelazo i inne materiały magnetyczne,</w:t>
      </w:r>
    </w:p>
    <w:p w:rsidR="000A77BA" w:rsidRPr="004E7C42" w:rsidRDefault="000A77BA" w:rsidP="004E7C42">
      <w:pPr>
        <w:pStyle w:val="TableParagraph"/>
        <w:numPr>
          <w:ilvl w:val="1"/>
          <w:numId w:val="38"/>
        </w:numPr>
        <w:tabs>
          <w:tab w:val="left" w:pos="39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bada zachowanie igły magnetycznej w otoczeniu prostoliniowego przewodnika z prądem,</w:t>
      </w:r>
    </w:p>
    <w:p w:rsidR="000A77BA" w:rsidRPr="004E7C42" w:rsidRDefault="000A77BA" w:rsidP="004E7C42">
      <w:pPr>
        <w:pStyle w:val="TableParagraph"/>
        <w:numPr>
          <w:ilvl w:val="1"/>
          <w:numId w:val="38"/>
        </w:numPr>
        <w:tabs>
          <w:tab w:val="left" w:pos="39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bada oddziaływania magnesów trwałych i przewodników z prądem oraz wzajemne oddziaływanie przewodników z prądem,</w:t>
      </w:r>
    </w:p>
    <w:p w:rsidR="000A77BA" w:rsidRPr="004E7C42" w:rsidRDefault="000A77BA" w:rsidP="004E7C42">
      <w:pPr>
        <w:pStyle w:val="TableParagraph"/>
        <w:numPr>
          <w:ilvl w:val="0"/>
          <w:numId w:val="38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 xml:space="preserve">rozwiązuje proste zadania (lub problemy) dotyczące treści rozdziału </w:t>
      </w:r>
      <w:r w:rsidRPr="004E7C42">
        <w:rPr>
          <w:rFonts w:ascii="Times New Roman" w:hAnsi="Times New Roman" w:cs="Times New Roman"/>
          <w:i/>
          <w:sz w:val="24"/>
          <w:szCs w:val="24"/>
        </w:rPr>
        <w:t>Magnetyzm</w:t>
      </w:r>
    </w:p>
    <w:p w:rsidR="000A77BA" w:rsidRPr="004E7C42" w:rsidRDefault="000A77BA" w:rsidP="00C034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C42" w:rsidRPr="004E7C42" w:rsidRDefault="004E7C42" w:rsidP="004E7C4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E7C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4.Wymagania </w:t>
      </w:r>
      <w:r w:rsidRPr="004E7C42">
        <w:rPr>
          <w:rFonts w:ascii="Times New Roman" w:eastAsia="Humanist521PL-Roman" w:hAnsi="Times New Roman" w:cs="Times New Roman"/>
          <w:b/>
          <w:color w:val="000000"/>
          <w:sz w:val="24"/>
          <w:szCs w:val="24"/>
        </w:rPr>
        <w:t>edukacyjne</w:t>
      </w:r>
      <w:r w:rsidRPr="004E7C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na  ocenę dobrą</w:t>
      </w:r>
      <w:r w:rsidRPr="004E7C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E7C42" w:rsidRPr="004E7C42" w:rsidRDefault="004E7C42" w:rsidP="004E7C4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C42">
        <w:rPr>
          <w:rFonts w:ascii="Times New Roman" w:hAnsi="Times New Roman" w:cs="Times New Roman"/>
          <w:color w:val="000000"/>
          <w:sz w:val="24"/>
          <w:szCs w:val="24"/>
        </w:rPr>
        <w:t>Uczeń:</w:t>
      </w:r>
    </w:p>
    <w:p w:rsidR="000A77BA" w:rsidRPr="004E7C42" w:rsidRDefault="000A77BA" w:rsidP="004E7C42">
      <w:pPr>
        <w:pStyle w:val="TableParagraph"/>
        <w:numPr>
          <w:ilvl w:val="0"/>
          <w:numId w:val="39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opisuje sposoby elektryzowania ciał przez potarcie i dotyk; informuje, że te zjawiska polegają na przemieszczaniu się elektronów; ilustruje to na przykładach</w:t>
      </w:r>
    </w:p>
    <w:p w:rsidR="000A77BA" w:rsidRPr="004E7C42" w:rsidRDefault="000A77BA" w:rsidP="004E7C42">
      <w:pPr>
        <w:pStyle w:val="TableParagraph"/>
        <w:numPr>
          <w:ilvl w:val="0"/>
          <w:numId w:val="39"/>
        </w:numPr>
        <w:tabs>
          <w:tab w:val="left" w:pos="222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porównuje oddziaływania elektrostatyczne i grawitacyjne</w:t>
      </w:r>
    </w:p>
    <w:p w:rsidR="000A77BA" w:rsidRPr="004E7C42" w:rsidRDefault="000A77BA" w:rsidP="004E7C42">
      <w:pPr>
        <w:pStyle w:val="TableParagraph"/>
        <w:numPr>
          <w:ilvl w:val="0"/>
          <w:numId w:val="39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posługuje się pojęciem ładunku elementarnego; podaje symbol ładunku elementarnego oraz wartość: e ≈ 1,6 · 10</w:t>
      </w:r>
      <w:r w:rsidRPr="004E7C42">
        <w:rPr>
          <w:rFonts w:ascii="Times New Roman" w:hAnsi="Times New Roman" w:cs="Times New Roman"/>
          <w:position w:val="5"/>
          <w:sz w:val="24"/>
          <w:szCs w:val="24"/>
        </w:rPr>
        <w:t>–19</w:t>
      </w:r>
      <w:r w:rsidRPr="004E7C42">
        <w:rPr>
          <w:rFonts w:ascii="Times New Roman" w:hAnsi="Times New Roman" w:cs="Times New Roman"/>
          <w:sz w:val="24"/>
          <w:szCs w:val="24"/>
        </w:rPr>
        <w:t>C</w:t>
      </w:r>
    </w:p>
    <w:p w:rsidR="000A77BA" w:rsidRPr="004E7C42" w:rsidRDefault="000A77BA" w:rsidP="004E7C42">
      <w:pPr>
        <w:pStyle w:val="TableParagraph"/>
        <w:numPr>
          <w:ilvl w:val="0"/>
          <w:numId w:val="39"/>
        </w:numPr>
        <w:tabs>
          <w:tab w:val="left" w:pos="222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posługuje się pojęciem elektronów swobodnych; wykazuje, że w metalach znajdują się elektrony swobodne, a w izolatorach elektrony są związane z atomami; na tej podstawie uzasadnia podział substancji na przewodniki i izolatory</w:t>
      </w:r>
    </w:p>
    <w:p w:rsidR="000A77BA" w:rsidRPr="004E7C42" w:rsidRDefault="000A77BA" w:rsidP="004E7C42">
      <w:pPr>
        <w:pStyle w:val="TableParagraph"/>
        <w:numPr>
          <w:ilvl w:val="0"/>
          <w:numId w:val="39"/>
        </w:numPr>
        <w:tabs>
          <w:tab w:val="left" w:pos="222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lastRenderedPageBreak/>
        <w:t>wyjaśnia, na czym polega uziemienie ciała naelektryzowanego i zobojętnienie zgromadzonego na nim ładunku elektrycznego</w:t>
      </w:r>
    </w:p>
    <w:p w:rsidR="000A77BA" w:rsidRPr="004E7C42" w:rsidRDefault="000A77BA" w:rsidP="004E7C42">
      <w:pPr>
        <w:pStyle w:val="TableParagraph"/>
        <w:numPr>
          <w:ilvl w:val="0"/>
          <w:numId w:val="39"/>
        </w:numPr>
        <w:tabs>
          <w:tab w:val="left" w:pos="222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projektuje i przeprowadza:</w:t>
      </w:r>
    </w:p>
    <w:p w:rsidR="000A77BA" w:rsidRPr="004E7C42" w:rsidRDefault="000A77BA" w:rsidP="004E7C42">
      <w:pPr>
        <w:pStyle w:val="TableParagraph"/>
        <w:numPr>
          <w:ilvl w:val="2"/>
          <w:numId w:val="39"/>
        </w:numPr>
        <w:tabs>
          <w:tab w:val="left" w:pos="392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doświadczenie ilustrujące właściwości ciał naelektryzowanych,</w:t>
      </w:r>
    </w:p>
    <w:p w:rsidR="000A77BA" w:rsidRPr="004E7C42" w:rsidRDefault="000A77BA" w:rsidP="004E7C42">
      <w:pPr>
        <w:pStyle w:val="TableParagraph"/>
        <w:numPr>
          <w:ilvl w:val="0"/>
          <w:numId w:val="39"/>
        </w:numPr>
        <w:tabs>
          <w:tab w:val="left" w:pos="392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krytycznie ocenia ich wyniki; wskazuje czynniki istotne i nieistotne dla wyników doświadczeń; formułuje wnioski na podstawie wyników doświadczeń</w:t>
      </w:r>
    </w:p>
    <w:p w:rsidR="000A77BA" w:rsidRPr="004E7C42" w:rsidRDefault="000A77BA" w:rsidP="004E7C42">
      <w:pPr>
        <w:pStyle w:val="TableParagraph"/>
        <w:numPr>
          <w:ilvl w:val="0"/>
          <w:numId w:val="39"/>
        </w:numPr>
        <w:tabs>
          <w:tab w:val="left" w:pos="222"/>
        </w:tabs>
        <w:spacing w:after="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 xml:space="preserve">rozwiązuje zadania bardziej złożone, ale typowe, dotyczące treści rozdziału </w:t>
      </w:r>
      <w:r w:rsidRPr="004E7C42">
        <w:rPr>
          <w:rFonts w:ascii="Times New Roman" w:hAnsi="Times New Roman" w:cs="Times New Roman"/>
          <w:i/>
          <w:sz w:val="24"/>
          <w:szCs w:val="24"/>
        </w:rPr>
        <w:t>Elektrostatyka</w:t>
      </w:r>
    </w:p>
    <w:p w:rsidR="000A77BA" w:rsidRPr="004E7C42" w:rsidRDefault="000A77BA" w:rsidP="004E7C42">
      <w:pPr>
        <w:pStyle w:val="TableParagraph"/>
        <w:numPr>
          <w:ilvl w:val="0"/>
          <w:numId w:val="39"/>
        </w:numPr>
        <w:tabs>
          <w:tab w:val="left" w:pos="225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porównuje oddziaływania elektrostatyczne i grawitacyjne</w:t>
      </w:r>
    </w:p>
    <w:p w:rsidR="000A77BA" w:rsidRPr="004E7C42" w:rsidRDefault="000A77BA" w:rsidP="004E7C42">
      <w:pPr>
        <w:pStyle w:val="TableParagraph"/>
        <w:numPr>
          <w:ilvl w:val="0"/>
          <w:numId w:val="39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opisuje skutki działania prądu na organizm człowieka i inne organizmy żywe; wskazuje zagrożenia porażeniem prądem elektrycznym; podaje podstawowe zasady udzielania pierwszej pomocy</w:t>
      </w:r>
    </w:p>
    <w:p w:rsidR="000A77BA" w:rsidRPr="004E7C42" w:rsidRDefault="000A77BA" w:rsidP="004E7C42">
      <w:pPr>
        <w:pStyle w:val="TableParagraph"/>
        <w:numPr>
          <w:ilvl w:val="0"/>
          <w:numId w:val="39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doświadczalnie bada zależność natężenia prądu od rodzaju odbiornika (żarówki) przy tym samym napięciu oraz zależność oporu elektrycznego przewodnika od jego długości, pola przekroju poprzecznego i rodzaju materiału, z jakiego jest wykonany,</w:t>
      </w:r>
    </w:p>
    <w:p w:rsidR="000A77BA" w:rsidRPr="004E7C42" w:rsidRDefault="000A77BA" w:rsidP="004E7C42">
      <w:pPr>
        <w:pStyle w:val="TableParagraph"/>
        <w:numPr>
          <w:ilvl w:val="0"/>
          <w:numId w:val="39"/>
        </w:numPr>
        <w:tabs>
          <w:tab w:val="left" w:pos="225"/>
        </w:tabs>
        <w:spacing w:after="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 xml:space="preserve">oblicza zużycie energii elektrycznej dowolnego odbiornika rozwiązuje zadania (lub problemy) bardziej złożone, dotyczące treści rozdziału </w:t>
      </w:r>
      <w:r w:rsidRPr="004E7C42">
        <w:rPr>
          <w:rFonts w:ascii="Times New Roman" w:hAnsi="Times New Roman" w:cs="Times New Roman"/>
          <w:i/>
          <w:sz w:val="24"/>
          <w:szCs w:val="24"/>
        </w:rPr>
        <w:t>Prąd elektryczny</w:t>
      </w:r>
    </w:p>
    <w:p w:rsidR="000A77BA" w:rsidRPr="004E7C42" w:rsidRDefault="000A77BA" w:rsidP="004E7C42">
      <w:pPr>
        <w:pStyle w:val="TableParagraph"/>
        <w:numPr>
          <w:ilvl w:val="0"/>
          <w:numId w:val="39"/>
        </w:numPr>
        <w:tabs>
          <w:tab w:val="left" w:pos="225"/>
        </w:tabs>
        <w:spacing w:after="20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4E7C42">
        <w:rPr>
          <w:rFonts w:ascii="Times New Roman" w:hAnsi="Times New Roman" w:cs="Times New Roman"/>
          <w:spacing w:val="6"/>
          <w:sz w:val="24"/>
          <w:szCs w:val="24"/>
        </w:rPr>
        <w:t>porównuje oddziaływania magnetyczne i elektrostatyczne</w:t>
      </w:r>
    </w:p>
    <w:p w:rsidR="000A77BA" w:rsidRPr="004E7C42" w:rsidRDefault="000A77BA" w:rsidP="004E7C42">
      <w:pPr>
        <w:pStyle w:val="TableParagraph"/>
        <w:numPr>
          <w:ilvl w:val="0"/>
          <w:numId w:val="39"/>
        </w:numPr>
        <w:tabs>
          <w:tab w:val="left" w:pos="225"/>
        </w:tabs>
        <w:spacing w:after="20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4E7C42">
        <w:rPr>
          <w:rFonts w:ascii="Times New Roman" w:hAnsi="Times New Roman" w:cs="Times New Roman"/>
          <w:spacing w:val="6"/>
          <w:sz w:val="24"/>
          <w:szCs w:val="24"/>
        </w:rPr>
        <w:t>wyjaśnia, na czym polega namagnesowanie ferromagnetyku</w:t>
      </w:r>
    </w:p>
    <w:p w:rsidR="000A77BA" w:rsidRPr="004E7C42" w:rsidRDefault="000A77BA" w:rsidP="004E7C42">
      <w:pPr>
        <w:pStyle w:val="TableParagraph"/>
        <w:numPr>
          <w:ilvl w:val="0"/>
          <w:numId w:val="39"/>
        </w:numPr>
        <w:tabs>
          <w:tab w:val="left" w:pos="225"/>
        </w:tabs>
        <w:spacing w:after="20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4E7C42">
        <w:rPr>
          <w:rFonts w:ascii="Times New Roman" w:hAnsi="Times New Roman" w:cs="Times New Roman"/>
          <w:spacing w:val="6"/>
          <w:sz w:val="24"/>
          <w:szCs w:val="24"/>
        </w:rPr>
        <w:t>opisuje sposoby wyznaczania biegunowości magnetycznej przewodnika kołowego i zwojnicy (reguła śruby prawoskrętnej, reguła prawej dłoni, na podstawie ułożenia strzałek oznaczających kierunek prądu – metoda liter S i N); stosuje wybrany sposób wyznaczania biegunowości przewodnika kołowego lub zwojnicy</w:t>
      </w:r>
    </w:p>
    <w:p w:rsidR="000A77BA" w:rsidRPr="004E7C42" w:rsidRDefault="000A77BA" w:rsidP="004E7C42">
      <w:pPr>
        <w:pStyle w:val="TableParagraph"/>
        <w:numPr>
          <w:ilvl w:val="0"/>
          <w:numId w:val="39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opisuje wzajemne oddziaływanie elektro-magnesów i magnesów; podaje przykłady zastosowania elektromagnesów</w:t>
      </w:r>
    </w:p>
    <w:p w:rsidR="000A77BA" w:rsidRPr="004E7C42" w:rsidRDefault="000A77BA" w:rsidP="004E7C42">
      <w:pPr>
        <w:pStyle w:val="TableParagraph"/>
        <w:numPr>
          <w:ilvl w:val="0"/>
          <w:numId w:val="39"/>
        </w:numPr>
        <w:tabs>
          <w:tab w:val="left" w:pos="225"/>
        </w:tabs>
        <w:spacing w:after="20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4E7C42">
        <w:rPr>
          <w:rFonts w:ascii="Times New Roman" w:hAnsi="Times New Roman" w:cs="Times New Roman"/>
          <w:spacing w:val="6"/>
          <w:sz w:val="24"/>
          <w:szCs w:val="24"/>
        </w:rPr>
        <w:t>ustala kierunek i zwrot działania siły magnetycznej na podstawie reguły lewej dłoni</w:t>
      </w:r>
    </w:p>
    <w:p w:rsidR="000A77BA" w:rsidRPr="004E7C42" w:rsidRDefault="000A77BA" w:rsidP="004E7C42">
      <w:pPr>
        <w:pStyle w:val="TableParagraph"/>
        <w:numPr>
          <w:ilvl w:val="0"/>
          <w:numId w:val="39"/>
        </w:numPr>
        <w:tabs>
          <w:tab w:val="left" w:pos="225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przeprowadza doświadczenie:</w:t>
      </w:r>
    </w:p>
    <w:p w:rsidR="000A77BA" w:rsidRPr="004E7C42" w:rsidRDefault="000A77BA" w:rsidP="004E7C42">
      <w:pPr>
        <w:pStyle w:val="TableParagraph"/>
        <w:numPr>
          <w:ilvl w:val="1"/>
          <w:numId w:val="39"/>
        </w:numPr>
        <w:tabs>
          <w:tab w:val="left" w:pos="395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demonstruje działanie siły magnetycznej, bada, od czego zależą jej wartość i zwrot,</w:t>
      </w:r>
    </w:p>
    <w:p w:rsidR="000A77BA" w:rsidRPr="004E7C42" w:rsidRDefault="000A77BA" w:rsidP="004E7C42">
      <w:pPr>
        <w:pStyle w:val="TableParagraph"/>
        <w:numPr>
          <w:ilvl w:val="0"/>
          <w:numId w:val="39"/>
        </w:numPr>
        <w:tabs>
          <w:tab w:val="left" w:pos="225"/>
        </w:tabs>
        <w:spacing w:after="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 xml:space="preserve">rozwiązuje zadania (lub problemy) bardziej złożone dotyczące treści rozdziału </w:t>
      </w:r>
      <w:r w:rsidRPr="004E7C42">
        <w:rPr>
          <w:rFonts w:ascii="Times New Roman" w:hAnsi="Times New Roman" w:cs="Times New Roman"/>
          <w:i/>
          <w:sz w:val="24"/>
          <w:szCs w:val="24"/>
        </w:rPr>
        <w:t>Magnetyzm</w:t>
      </w:r>
    </w:p>
    <w:p w:rsidR="000A77BA" w:rsidRPr="004E7C42" w:rsidRDefault="000A77BA" w:rsidP="00C034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C42" w:rsidRPr="004E7C42" w:rsidRDefault="004E7C42" w:rsidP="004E7C42">
      <w:pPr>
        <w:pStyle w:val="Akapitzlist"/>
        <w:autoSpaceDE w:val="0"/>
        <w:autoSpaceDN w:val="0"/>
        <w:adjustRightInd w:val="0"/>
        <w:jc w:val="both"/>
        <w:rPr>
          <w:color w:val="000000"/>
          <w:u w:val="single"/>
        </w:rPr>
      </w:pPr>
    </w:p>
    <w:p w:rsidR="004E7C42" w:rsidRPr="004E7C42" w:rsidRDefault="004E7C42" w:rsidP="004E7C4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E7C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5.Wymagania edukacyjne </w:t>
      </w:r>
      <w:r w:rsidRPr="004E7C42">
        <w:rPr>
          <w:rFonts w:ascii="Times New Roman" w:hAnsi="Times New Roman" w:cs="Times New Roman"/>
          <w:b/>
          <w:color w:val="000000"/>
          <w:sz w:val="24"/>
          <w:szCs w:val="24"/>
        </w:rPr>
        <w:t>na ocenę bardzo dobrą</w:t>
      </w:r>
      <w:r w:rsidRPr="004E7C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E7C42" w:rsidRPr="004E7C42" w:rsidRDefault="004E7C42" w:rsidP="004E7C4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E7C42">
        <w:rPr>
          <w:rFonts w:ascii="Times New Roman" w:hAnsi="Times New Roman" w:cs="Times New Roman"/>
          <w:color w:val="000000"/>
          <w:sz w:val="24"/>
          <w:szCs w:val="24"/>
          <w:u w:val="single"/>
        </w:rPr>
        <w:t>Uczeń:</w:t>
      </w:r>
    </w:p>
    <w:p w:rsidR="004E7C42" w:rsidRPr="004E7C42" w:rsidRDefault="004E7C42" w:rsidP="004E7C42">
      <w:pPr>
        <w:pStyle w:val="TableParagraph"/>
        <w:tabs>
          <w:tab w:val="left" w:pos="224"/>
        </w:tabs>
        <w:spacing w:after="20"/>
        <w:ind w:left="170"/>
        <w:jc w:val="both"/>
        <w:rPr>
          <w:rFonts w:ascii="Times New Roman" w:hAnsi="Times New Roman" w:cs="Times New Roman"/>
          <w:sz w:val="24"/>
          <w:szCs w:val="24"/>
        </w:rPr>
      </w:pPr>
    </w:p>
    <w:p w:rsidR="000A77BA" w:rsidRPr="004E7C42" w:rsidRDefault="000A77BA" w:rsidP="004E7C42">
      <w:pPr>
        <w:pStyle w:val="TableParagraph"/>
        <w:numPr>
          <w:ilvl w:val="0"/>
          <w:numId w:val="40"/>
        </w:numPr>
        <w:tabs>
          <w:tab w:val="left" w:pos="224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wskazuje przykłady oddziaływań elektro-statycznych w otaczającej rzeczywistości i ich zastosowań (inne niż poznane na lekcji)</w:t>
      </w:r>
    </w:p>
    <w:p w:rsidR="000A77BA" w:rsidRPr="004E7C42" w:rsidRDefault="000A77BA" w:rsidP="004E7C42">
      <w:pPr>
        <w:pStyle w:val="TableParagraph"/>
        <w:numPr>
          <w:ilvl w:val="0"/>
          <w:numId w:val="40"/>
        </w:numPr>
        <w:tabs>
          <w:tab w:val="left" w:pos="222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opisuje budowę i zastosowanie maszyny elektrostatycznej</w:t>
      </w:r>
    </w:p>
    <w:p w:rsidR="00C034E7" w:rsidRPr="004E7C42" w:rsidRDefault="000A77BA" w:rsidP="004E7C42">
      <w:pPr>
        <w:pStyle w:val="TableParagraph"/>
        <w:numPr>
          <w:ilvl w:val="0"/>
          <w:numId w:val="40"/>
        </w:numPr>
        <w:tabs>
          <w:tab w:val="left" w:pos="222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 xml:space="preserve">wykazuje, że 1 C jest bardzo dużym ładunkiem elektrycznym (zawiera </w:t>
      </w:r>
      <w:r w:rsidRPr="004E7C42">
        <w:rPr>
          <w:rFonts w:ascii="Times New Roman" w:hAnsi="Times New Roman" w:cs="Times New Roman"/>
          <w:sz w:val="24"/>
          <w:szCs w:val="24"/>
        </w:rPr>
        <w:br/>
        <w:t>6,24</w:t>
      </w:r>
      <w:r w:rsidRPr="004E7C42">
        <w:rPr>
          <w:rFonts w:ascii="Times New Roman" w:hAnsi="Times New Roman" w:cs="Times New Roman"/>
          <w:spacing w:val="-240"/>
          <w:sz w:val="24"/>
          <w:szCs w:val="24"/>
        </w:rPr>
        <w:t>·</w:t>
      </w:r>
      <w:r w:rsidR="00C034E7" w:rsidRPr="004E7C42">
        <w:rPr>
          <w:rFonts w:ascii="Times New Roman" w:hAnsi="Times New Roman" w:cs="Times New Roman"/>
          <w:spacing w:val="-240"/>
          <w:sz w:val="24"/>
          <w:szCs w:val="24"/>
        </w:rPr>
        <w:t xml:space="preserve">  </w:t>
      </w:r>
      <w:r w:rsidR="00C034E7" w:rsidRPr="004E7C42">
        <w:rPr>
          <w:rFonts w:ascii="Times New Roman" w:hAnsi="Times New Roman" w:cs="Times New Roman"/>
          <w:sz w:val="24"/>
          <w:szCs w:val="24"/>
        </w:rPr>
        <w:t xml:space="preserve"> 1</w:t>
      </w:r>
      <w:r w:rsidRPr="004E7C42">
        <w:rPr>
          <w:rFonts w:ascii="Times New Roman" w:hAnsi="Times New Roman" w:cs="Times New Roman"/>
          <w:sz w:val="24"/>
          <w:szCs w:val="24"/>
        </w:rPr>
        <w:t>0</w:t>
      </w:r>
      <w:r w:rsidRPr="004E7C42">
        <w:rPr>
          <w:rFonts w:ascii="Times New Roman" w:hAnsi="Times New Roman" w:cs="Times New Roman"/>
          <w:position w:val="5"/>
          <w:sz w:val="24"/>
          <w:szCs w:val="24"/>
        </w:rPr>
        <w:t>18</w:t>
      </w:r>
      <w:r w:rsidR="00C034E7" w:rsidRPr="004E7C42">
        <w:rPr>
          <w:rFonts w:ascii="Times New Roman" w:hAnsi="Times New Roman" w:cs="Times New Roman"/>
          <w:sz w:val="24"/>
          <w:szCs w:val="24"/>
        </w:rPr>
        <w:t xml:space="preserve">ładunków elementarnych: </w:t>
      </w:r>
      <w:r w:rsidRPr="004E7C42">
        <w:rPr>
          <w:rFonts w:ascii="Times New Roman" w:hAnsi="Times New Roman" w:cs="Times New Roman"/>
          <w:sz w:val="24"/>
          <w:szCs w:val="24"/>
        </w:rPr>
        <w:t>1 C = 6,24 · 10</w:t>
      </w:r>
      <w:r w:rsidRPr="004E7C42">
        <w:rPr>
          <w:rFonts w:ascii="Times New Roman" w:hAnsi="Times New Roman" w:cs="Times New Roman"/>
          <w:position w:val="5"/>
          <w:sz w:val="24"/>
          <w:szCs w:val="24"/>
        </w:rPr>
        <w:t>18</w:t>
      </w:r>
      <w:r w:rsidRPr="004E7C42">
        <w:rPr>
          <w:rFonts w:ascii="Times New Roman" w:hAnsi="Times New Roman" w:cs="Times New Roman"/>
          <w:i/>
          <w:sz w:val="24"/>
          <w:szCs w:val="24"/>
        </w:rPr>
        <w:t>e</w:t>
      </w:r>
      <w:r w:rsidRPr="004E7C42">
        <w:rPr>
          <w:rFonts w:ascii="Times New Roman" w:hAnsi="Times New Roman" w:cs="Times New Roman"/>
          <w:sz w:val="24"/>
          <w:szCs w:val="24"/>
        </w:rPr>
        <w:t>)</w:t>
      </w:r>
    </w:p>
    <w:p w:rsidR="000A77BA" w:rsidRPr="004E7C42" w:rsidRDefault="000A77BA" w:rsidP="004E7C42">
      <w:pPr>
        <w:pStyle w:val="TableParagraph"/>
        <w:numPr>
          <w:ilvl w:val="0"/>
          <w:numId w:val="40"/>
        </w:numPr>
        <w:tabs>
          <w:tab w:val="left" w:pos="222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wyjaśnia, na czym polega uziemienie ciała naelektryzowanego i zobojętnienie zgromadzonego na nim ładunku elektrycznego</w:t>
      </w:r>
    </w:p>
    <w:p w:rsidR="000A77BA" w:rsidRPr="004E7C42" w:rsidRDefault="000A77BA" w:rsidP="004E7C42">
      <w:pPr>
        <w:pStyle w:val="TableParagraph"/>
        <w:numPr>
          <w:ilvl w:val="0"/>
          <w:numId w:val="40"/>
        </w:numPr>
        <w:tabs>
          <w:tab w:val="left" w:pos="222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lastRenderedPageBreak/>
        <w:t>opisuje działanie i zastosowanie piorunochronu</w:t>
      </w:r>
    </w:p>
    <w:p w:rsidR="000A77BA" w:rsidRPr="004E7C42" w:rsidRDefault="000A77BA" w:rsidP="004E7C42">
      <w:pPr>
        <w:pStyle w:val="TableParagraph"/>
        <w:numPr>
          <w:ilvl w:val="0"/>
          <w:numId w:val="40"/>
        </w:numPr>
        <w:tabs>
          <w:tab w:val="left" w:pos="224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 xml:space="preserve">rozwiązuje zadania złożone, nietypowe, dotyczące treści rozdziału </w:t>
      </w:r>
      <w:r w:rsidRPr="004E7C42">
        <w:rPr>
          <w:rFonts w:ascii="Times New Roman" w:hAnsi="Times New Roman" w:cs="Times New Roman"/>
          <w:i/>
          <w:sz w:val="24"/>
          <w:szCs w:val="24"/>
        </w:rPr>
        <w:t>Elektrostatyka</w:t>
      </w:r>
    </w:p>
    <w:p w:rsidR="000A77BA" w:rsidRPr="004E7C42" w:rsidRDefault="000A77BA" w:rsidP="004E7C42">
      <w:pPr>
        <w:pStyle w:val="TableParagraph"/>
        <w:numPr>
          <w:ilvl w:val="0"/>
          <w:numId w:val="40"/>
        </w:numPr>
        <w:tabs>
          <w:tab w:val="left" w:pos="225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doświadczalnie wyznacza opór przewodnika przez pomiary napięcia na jego końcach oraz natężenia płynącego przezeń prądu; zapisuje wyniki pomiarów wraz z ich jednostkami, z uwzględnieniem informacji o niepewności; przeprowadza obliczenia i zapisuje wynik zgodnie z zasadami zaokrąglania, z zachowaniem liczby cyfr znaczących wynikającej z dokładności pomiarów</w:t>
      </w:r>
    </w:p>
    <w:p w:rsidR="000A77BA" w:rsidRPr="004E7C42" w:rsidRDefault="000A77BA" w:rsidP="004E7C42">
      <w:pPr>
        <w:pStyle w:val="TableParagraph"/>
        <w:numPr>
          <w:ilvl w:val="0"/>
          <w:numId w:val="40"/>
        </w:numPr>
        <w:tabs>
          <w:tab w:val="left" w:pos="225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 xml:space="preserve">sporządza wykres zależności natężenia prądu od przyłożonego napięcia </w:t>
      </w:r>
      <w:r w:rsidRPr="004E7C42">
        <w:rPr>
          <w:rFonts w:ascii="Times New Roman" w:hAnsi="Times New Roman" w:cs="Times New Roman"/>
          <w:i/>
          <w:sz w:val="24"/>
          <w:szCs w:val="24"/>
        </w:rPr>
        <w:t>I</w:t>
      </w:r>
      <w:r w:rsidRPr="004E7C42">
        <w:rPr>
          <w:rFonts w:ascii="Times New Roman" w:hAnsi="Times New Roman" w:cs="Times New Roman"/>
          <w:sz w:val="24"/>
          <w:szCs w:val="24"/>
        </w:rPr>
        <w:t>(</w:t>
      </w:r>
      <w:r w:rsidRPr="004E7C42">
        <w:rPr>
          <w:rFonts w:ascii="Times New Roman" w:hAnsi="Times New Roman" w:cs="Times New Roman"/>
          <w:i/>
          <w:sz w:val="24"/>
          <w:szCs w:val="24"/>
        </w:rPr>
        <w:t>U</w:t>
      </w:r>
      <w:r w:rsidRPr="004E7C42">
        <w:rPr>
          <w:rFonts w:ascii="Times New Roman" w:hAnsi="Times New Roman" w:cs="Times New Roman"/>
          <w:sz w:val="24"/>
          <w:szCs w:val="24"/>
        </w:rPr>
        <w:t>)</w:t>
      </w:r>
    </w:p>
    <w:p w:rsidR="000A77BA" w:rsidRPr="004E7C42" w:rsidRDefault="000A77BA" w:rsidP="004E7C42">
      <w:pPr>
        <w:pStyle w:val="TableParagraph"/>
        <w:numPr>
          <w:ilvl w:val="0"/>
          <w:numId w:val="40"/>
        </w:numPr>
        <w:tabs>
          <w:tab w:val="left" w:pos="225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 xml:space="preserve">rozwiązuje zadania złożone, nietypowe (lub problemy) dotyczące treści rozdziału </w:t>
      </w:r>
      <w:r w:rsidRPr="004E7C42">
        <w:rPr>
          <w:rFonts w:ascii="Times New Roman" w:hAnsi="Times New Roman" w:cs="Times New Roman"/>
          <w:i/>
          <w:sz w:val="24"/>
          <w:szCs w:val="24"/>
        </w:rPr>
        <w:t xml:space="preserve">Prąd elektryczny </w:t>
      </w:r>
      <w:r w:rsidRPr="004E7C42">
        <w:rPr>
          <w:rFonts w:ascii="Times New Roman" w:hAnsi="Times New Roman" w:cs="Times New Roman"/>
          <w:sz w:val="24"/>
          <w:szCs w:val="24"/>
        </w:rPr>
        <w:t>(w tym związane z obliczaniem kosztów zużycia energii elektrycznej)</w:t>
      </w:r>
    </w:p>
    <w:p w:rsidR="000A77BA" w:rsidRPr="004E7C42" w:rsidRDefault="000A77BA" w:rsidP="004E7C42">
      <w:pPr>
        <w:pStyle w:val="TableParagraph"/>
        <w:numPr>
          <w:ilvl w:val="0"/>
          <w:numId w:val="40"/>
        </w:numPr>
        <w:tabs>
          <w:tab w:val="left" w:pos="225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projektuje i buduje elektromagnes (inny niż opisany w podręczniku); demonstruje jego działanie, przestrzegając zasad bezpieczeństwa</w:t>
      </w:r>
    </w:p>
    <w:p w:rsidR="00347F3C" w:rsidRPr="004E7C42" w:rsidRDefault="000A77BA" w:rsidP="004E7C42">
      <w:pPr>
        <w:pStyle w:val="TableParagraph"/>
        <w:numPr>
          <w:ilvl w:val="0"/>
          <w:numId w:val="40"/>
        </w:numPr>
        <w:tabs>
          <w:tab w:val="left" w:pos="225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 xml:space="preserve">rozwiązuje zadania złożone, nietypowe (lub problemy) dotyczące treści rozdziału </w:t>
      </w:r>
      <w:r w:rsidRPr="004E7C42">
        <w:rPr>
          <w:rFonts w:ascii="Times New Roman" w:hAnsi="Times New Roman" w:cs="Times New Roman"/>
          <w:i/>
          <w:sz w:val="24"/>
          <w:szCs w:val="24"/>
        </w:rPr>
        <w:t xml:space="preserve">Magnetyzm </w:t>
      </w:r>
      <w:r w:rsidRPr="004E7C42">
        <w:rPr>
          <w:rFonts w:ascii="Times New Roman" w:hAnsi="Times New Roman" w:cs="Times New Roman"/>
          <w:sz w:val="24"/>
          <w:szCs w:val="24"/>
        </w:rPr>
        <w:t>(w tym związane z analizą schematów urządzeń zawierających elektromagnesy)</w:t>
      </w:r>
    </w:p>
    <w:p w:rsidR="004E7C42" w:rsidRPr="004E7C42" w:rsidRDefault="004E7C42" w:rsidP="004E7C42">
      <w:pPr>
        <w:pStyle w:val="TableParagraph"/>
        <w:tabs>
          <w:tab w:val="left" w:pos="225"/>
        </w:tabs>
        <w:spacing w:after="2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E7C42" w:rsidRPr="004E7C42" w:rsidRDefault="004E7C42" w:rsidP="004E7C42">
      <w:pPr>
        <w:pStyle w:val="TableParagraph"/>
        <w:tabs>
          <w:tab w:val="left" w:pos="225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</w:p>
    <w:p w:rsidR="004E7C42" w:rsidRPr="004E7C42" w:rsidRDefault="004E7C42" w:rsidP="00347F3C">
      <w:pPr>
        <w:pStyle w:val="TableParagraph"/>
        <w:tabs>
          <w:tab w:val="left" w:pos="225"/>
        </w:tabs>
        <w:spacing w:after="20"/>
        <w:ind w:left="22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7C42" w:rsidRPr="004E7C42" w:rsidRDefault="004E7C42" w:rsidP="004E7C42">
      <w:pPr>
        <w:autoSpaceDE w:val="0"/>
        <w:autoSpaceDN w:val="0"/>
        <w:adjustRightInd w:val="0"/>
        <w:spacing w:line="60" w:lineRule="atLeast"/>
        <w:jc w:val="center"/>
        <w:rPr>
          <w:rFonts w:ascii="Times New Roman" w:eastAsia="Humanist521PL-Roman" w:hAnsi="Times New Roman" w:cs="Times New Roman"/>
          <w:b/>
          <w:color w:val="000000"/>
          <w:sz w:val="24"/>
          <w:szCs w:val="24"/>
        </w:rPr>
      </w:pPr>
      <w:r w:rsidRPr="004E7C42">
        <w:rPr>
          <w:rFonts w:ascii="Times New Roman" w:eastAsia="Humanist521PL-Roman" w:hAnsi="Times New Roman" w:cs="Times New Roman"/>
          <w:b/>
          <w:color w:val="000000"/>
          <w:sz w:val="24"/>
          <w:szCs w:val="24"/>
        </w:rPr>
        <w:t>Wymagania edukacyjne</w:t>
      </w:r>
      <w:r w:rsidRPr="004E7C42">
        <w:rPr>
          <w:rFonts w:ascii="Times New Roman" w:eastAsia="Humanist521PL-Roman" w:hAnsi="Times New Roman" w:cs="Times New Roman"/>
          <w:b/>
          <w:color w:val="000000"/>
          <w:sz w:val="24"/>
          <w:szCs w:val="24"/>
        </w:rPr>
        <w:br/>
        <w:t>na roczne oceny klasyfikacyjne z fizyki w klasie 8</w:t>
      </w:r>
      <w:r w:rsidRPr="004E7C42">
        <w:rPr>
          <w:rFonts w:ascii="Times New Roman" w:eastAsia="Humanist521PL-Roman" w:hAnsi="Times New Roman" w:cs="Times New Roman"/>
          <w:b/>
          <w:color w:val="000000"/>
          <w:sz w:val="24"/>
          <w:szCs w:val="24"/>
        </w:rPr>
        <w:br/>
      </w:r>
    </w:p>
    <w:p w:rsidR="004E7C42" w:rsidRPr="004E7C42" w:rsidRDefault="004E7C42" w:rsidP="00347F3C">
      <w:pPr>
        <w:pStyle w:val="TableParagraph"/>
        <w:tabs>
          <w:tab w:val="left" w:pos="225"/>
        </w:tabs>
        <w:spacing w:after="20"/>
        <w:ind w:left="22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7C42" w:rsidRPr="004E7C42" w:rsidRDefault="004E7C42" w:rsidP="00347F3C">
      <w:pPr>
        <w:pStyle w:val="TableParagraph"/>
        <w:tabs>
          <w:tab w:val="left" w:pos="225"/>
        </w:tabs>
        <w:spacing w:after="20"/>
        <w:ind w:left="22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7C42" w:rsidRPr="004E7C42" w:rsidRDefault="004E7C42" w:rsidP="004E7C4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Humanist521PL-Roman" w:hAnsi="Times New Roman" w:cs="Times New Roman"/>
          <w:sz w:val="24"/>
          <w:szCs w:val="24"/>
        </w:rPr>
      </w:pPr>
      <w:r w:rsidRPr="004E7C42">
        <w:rPr>
          <w:rFonts w:ascii="Times New Roman" w:eastAsia="Humanist521PL-Roman" w:hAnsi="Times New Roman" w:cs="Times New Roman"/>
          <w:sz w:val="24"/>
          <w:szCs w:val="24"/>
        </w:rPr>
        <w:t>Ucznia obowiązuje spełnienie wymagań edukacyjnych  na śródroczne oceny klasyfikacyjne oraz poniższe wymagania edukacyjne.</w:t>
      </w:r>
    </w:p>
    <w:p w:rsidR="004E7C42" w:rsidRPr="004E7C42" w:rsidRDefault="004E7C42" w:rsidP="004E7C42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240"/>
        <w:jc w:val="both"/>
        <w:rPr>
          <w:rFonts w:eastAsia="Humanist521PL-Roman"/>
        </w:rPr>
      </w:pPr>
      <w:r w:rsidRPr="004E7C42">
        <w:rPr>
          <w:rFonts w:eastAsia="Humanist521PL-Roman"/>
          <w:b/>
        </w:rPr>
        <w:t xml:space="preserve">Ocenę niedostateczną </w:t>
      </w:r>
      <w:r w:rsidRPr="004E7C42">
        <w:rPr>
          <w:rFonts w:eastAsia="Humanist521PL-Roman"/>
        </w:rPr>
        <w:t>otrzymuje uczeń , który nie opanował wiadomości i umiejętności przewidzianych na ocenę dopuszczającą.</w:t>
      </w:r>
    </w:p>
    <w:p w:rsidR="004E7C42" w:rsidRPr="004E7C42" w:rsidRDefault="004E7C42" w:rsidP="004E7C42">
      <w:pPr>
        <w:pStyle w:val="Akapitzlist"/>
        <w:autoSpaceDE w:val="0"/>
        <w:autoSpaceDN w:val="0"/>
        <w:adjustRightInd w:val="0"/>
        <w:spacing w:before="240"/>
        <w:jc w:val="both"/>
        <w:rPr>
          <w:rFonts w:eastAsia="Humanist521PL-Roman"/>
        </w:rPr>
      </w:pPr>
    </w:p>
    <w:p w:rsidR="004E7C42" w:rsidRPr="004E7C42" w:rsidRDefault="004E7C42" w:rsidP="004E7C42">
      <w:pPr>
        <w:pStyle w:val="Akapitzlist"/>
        <w:numPr>
          <w:ilvl w:val="0"/>
          <w:numId w:val="41"/>
        </w:numPr>
        <w:jc w:val="both"/>
        <w:rPr>
          <w:b/>
          <w:bCs/>
          <w:caps/>
          <w:color w:val="000000"/>
        </w:rPr>
      </w:pPr>
      <w:r w:rsidRPr="004E7C42">
        <w:rPr>
          <w:b/>
          <w:bCs/>
        </w:rPr>
        <w:t>Wymagania edukacyjne</w:t>
      </w:r>
      <w:r w:rsidRPr="004E7C42">
        <w:rPr>
          <w:b/>
        </w:rPr>
        <w:t xml:space="preserve"> na ocenę dopuszczającą</w:t>
      </w:r>
    </w:p>
    <w:p w:rsidR="004E7C42" w:rsidRPr="004E7C42" w:rsidRDefault="004E7C42" w:rsidP="004E7C42">
      <w:pPr>
        <w:pStyle w:val="Akapitzlist"/>
        <w:jc w:val="both"/>
        <w:rPr>
          <w:u w:val="single"/>
        </w:rPr>
      </w:pPr>
      <w:r w:rsidRPr="004E7C42">
        <w:rPr>
          <w:u w:val="single"/>
        </w:rPr>
        <w:t>Uczeń:</w:t>
      </w:r>
    </w:p>
    <w:p w:rsidR="00347F3C" w:rsidRPr="004E7C42" w:rsidRDefault="00347F3C" w:rsidP="00347F3C">
      <w:pPr>
        <w:pStyle w:val="TableParagraph"/>
        <w:tabs>
          <w:tab w:val="left" w:pos="225"/>
        </w:tabs>
        <w:spacing w:after="20"/>
        <w:ind w:left="224"/>
        <w:jc w:val="both"/>
        <w:rPr>
          <w:rFonts w:ascii="Times New Roman" w:hAnsi="Times New Roman" w:cs="Times New Roman"/>
          <w:sz w:val="24"/>
          <w:szCs w:val="24"/>
        </w:rPr>
      </w:pPr>
    </w:p>
    <w:p w:rsidR="000A77BA" w:rsidRPr="004E7C42" w:rsidRDefault="000A77BA" w:rsidP="004E7C42">
      <w:pPr>
        <w:pStyle w:val="TableParagraph"/>
        <w:numPr>
          <w:ilvl w:val="0"/>
          <w:numId w:val="42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4E7C42">
        <w:rPr>
          <w:rFonts w:ascii="Times New Roman" w:hAnsi="Times New Roman" w:cs="Times New Roman"/>
          <w:spacing w:val="4"/>
          <w:sz w:val="24"/>
          <w:szCs w:val="24"/>
        </w:rPr>
        <w:t>opisuje ruch okresowy wahadła</w:t>
      </w:r>
    </w:p>
    <w:p w:rsidR="000A77BA" w:rsidRPr="004E7C42" w:rsidRDefault="000A77BA" w:rsidP="004E7C42">
      <w:pPr>
        <w:pStyle w:val="TableParagraph"/>
        <w:numPr>
          <w:ilvl w:val="0"/>
          <w:numId w:val="42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4E7C42">
        <w:rPr>
          <w:rFonts w:ascii="Times New Roman" w:hAnsi="Times New Roman" w:cs="Times New Roman"/>
          <w:spacing w:val="4"/>
          <w:sz w:val="24"/>
          <w:szCs w:val="24"/>
        </w:rPr>
        <w:t>podaje przykłady ruchu okresowego w otaczającej rzeczywistości</w:t>
      </w:r>
    </w:p>
    <w:p w:rsidR="000A77BA" w:rsidRPr="004E7C42" w:rsidRDefault="000A77BA" w:rsidP="004E7C42">
      <w:pPr>
        <w:pStyle w:val="TableParagraph"/>
        <w:numPr>
          <w:ilvl w:val="0"/>
          <w:numId w:val="42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4E7C42">
        <w:rPr>
          <w:rFonts w:ascii="Times New Roman" w:hAnsi="Times New Roman" w:cs="Times New Roman"/>
          <w:spacing w:val="4"/>
          <w:sz w:val="24"/>
          <w:szCs w:val="24"/>
        </w:rPr>
        <w:t>posługuje się pojęciami: amplitudy, okresu i częstotliwości wraz z ich jednostkami do opisu ruchu okresowego</w:t>
      </w:r>
    </w:p>
    <w:p w:rsidR="000A77BA" w:rsidRPr="004E7C42" w:rsidRDefault="000A77BA" w:rsidP="004E7C42">
      <w:pPr>
        <w:pStyle w:val="TableParagraph"/>
        <w:numPr>
          <w:ilvl w:val="0"/>
          <w:numId w:val="42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4E7C42">
        <w:rPr>
          <w:rFonts w:ascii="Times New Roman" w:hAnsi="Times New Roman" w:cs="Times New Roman"/>
          <w:spacing w:val="4"/>
          <w:sz w:val="24"/>
          <w:szCs w:val="24"/>
        </w:rPr>
        <w:t>wyznacza amplitudę i okres drgań na podstawie wykresu zależności położenia od czasu</w:t>
      </w:r>
    </w:p>
    <w:p w:rsidR="000A77BA" w:rsidRPr="004E7C42" w:rsidRDefault="000A77BA" w:rsidP="004E7C42">
      <w:pPr>
        <w:pStyle w:val="TableParagraph"/>
        <w:numPr>
          <w:ilvl w:val="0"/>
          <w:numId w:val="42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wskazuje drgające ciało jako źródło fali mechanicznej; posługuje się pojęciami: amplitudy, okresu, częstotliwości i długości fali do opisu fal; podaje przykłady fal mechanicznych w otaczającej rzeczywistości</w:t>
      </w:r>
    </w:p>
    <w:p w:rsidR="000A77BA" w:rsidRPr="004E7C42" w:rsidRDefault="000A77BA" w:rsidP="004E7C42">
      <w:pPr>
        <w:pStyle w:val="TableParagraph"/>
        <w:numPr>
          <w:ilvl w:val="0"/>
          <w:numId w:val="42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stwierdza, że źródłem dźwięku jest drgające ciało, a do jego rozchodzenia się potrzebny jest ośrodek (dźwięk nie rozchodzi się w próżni); podaje przykłady źródeł dźwięków w otaczającej rzeczywistości</w:t>
      </w:r>
    </w:p>
    <w:p w:rsidR="000A77BA" w:rsidRPr="004E7C42" w:rsidRDefault="000A77BA" w:rsidP="004E7C42">
      <w:pPr>
        <w:pStyle w:val="TableParagraph"/>
        <w:numPr>
          <w:ilvl w:val="0"/>
          <w:numId w:val="42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 xml:space="preserve">stwierdza, że fale dźwiękowe można opisać za pomocą tych samych związków między długością, prędkością, częstotliwością i okresem fali, jak w przypadku fal </w:t>
      </w:r>
      <w:r w:rsidRPr="004E7C42">
        <w:rPr>
          <w:rFonts w:ascii="Times New Roman" w:hAnsi="Times New Roman" w:cs="Times New Roman"/>
          <w:sz w:val="24"/>
          <w:szCs w:val="24"/>
        </w:rPr>
        <w:lastRenderedPageBreak/>
        <w:t>mechanicznych; porównuje wartości prędkości fal dźwiękowych w różnych ośrodkach, korzystając z tabeli tych wartości</w:t>
      </w:r>
    </w:p>
    <w:p w:rsidR="000A77BA" w:rsidRPr="004E7C42" w:rsidRDefault="000A77BA" w:rsidP="004E7C42">
      <w:pPr>
        <w:pStyle w:val="TableParagraph"/>
        <w:numPr>
          <w:ilvl w:val="0"/>
          <w:numId w:val="42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wymienia rodzaje fal elektromagnetycznych: radiowe, mikrofale, promieniowanie podczerwone, światło widzialne, promieniowanie nadfioletowe, rentgenowskie i gamma; podaje przykłady ich zastosowania</w:t>
      </w:r>
    </w:p>
    <w:p w:rsidR="000A77BA" w:rsidRPr="004E7C42" w:rsidRDefault="000A77BA" w:rsidP="004E7C42">
      <w:pPr>
        <w:pStyle w:val="TableParagraph"/>
        <w:numPr>
          <w:ilvl w:val="0"/>
          <w:numId w:val="42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 xml:space="preserve">rozwiązuje proste (bardzo łatwe) zadania dotyczące treści rozdziału </w:t>
      </w:r>
      <w:r w:rsidRPr="004E7C42">
        <w:rPr>
          <w:rFonts w:ascii="Times New Roman" w:hAnsi="Times New Roman" w:cs="Times New Roman"/>
          <w:i/>
          <w:sz w:val="24"/>
          <w:szCs w:val="24"/>
        </w:rPr>
        <w:t>Drgania i fale</w:t>
      </w:r>
    </w:p>
    <w:p w:rsidR="000A77BA" w:rsidRPr="004E7C42" w:rsidRDefault="000A77BA" w:rsidP="004E7C42">
      <w:pPr>
        <w:pStyle w:val="TableParagraph"/>
        <w:numPr>
          <w:ilvl w:val="0"/>
          <w:numId w:val="42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E7C42">
        <w:rPr>
          <w:rFonts w:ascii="Times New Roman" w:hAnsi="Times New Roman" w:cs="Times New Roman"/>
          <w:spacing w:val="-4"/>
          <w:sz w:val="24"/>
          <w:szCs w:val="24"/>
        </w:rPr>
        <w:t>wymienia źródła światła; posługuje się pojęciami: promień świetlny, wiązka światła, ośrodek optyczny, ośrodek optycznie jednorodny; rozróżnia rodzaje źródeł światła (naturalne i sztuczne) oraz rodzaje wiązek światła (zbieżna, równoległa i rozbieżna)</w:t>
      </w:r>
    </w:p>
    <w:p w:rsidR="000A77BA" w:rsidRPr="004E7C42" w:rsidRDefault="000A77BA" w:rsidP="004E7C42">
      <w:pPr>
        <w:pStyle w:val="TableParagraph"/>
        <w:numPr>
          <w:ilvl w:val="0"/>
          <w:numId w:val="42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ilustruje prostoliniowe rozchodzenie się światła w ośrodku jednorodnym</w:t>
      </w:r>
    </w:p>
    <w:p w:rsidR="000A77BA" w:rsidRPr="004E7C42" w:rsidRDefault="000A77BA" w:rsidP="004E7C42">
      <w:pPr>
        <w:pStyle w:val="TableParagraph"/>
        <w:numPr>
          <w:ilvl w:val="0"/>
          <w:numId w:val="42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 xml:space="preserve">opisuje mechanizm powstawania cienia i półcienia </w:t>
      </w:r>
    </w:p>
    <w:p w:rsidR="000A77BA" w:rsidRPr="004E7C42" w:rsidRDefault="000A77BA" w:rsidP="004E7C42">
      <w:pPr>
        <w:pStyle w:val="TableParagraph"/>
        <w:numPr>
          <w:ilvl w:val="0"/>
          <w:numId w:val="42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porównuje zjawiska odbicia i rozproszenia światła; podaje przykłady odbicia i rozproszenia światła w otaczającej rzeczywistości</w:t>
      </w:r>
    </w:p>
    <w:p w:rsidR="000A77BA" w:rsidRPr="004E7C42" w:rsidRDefault="000A77BA" w:rsidP="004E7C42">
      <w:pPr>
        <w:pStyle w:val="TableParagraph"/>
        <w:numPr>
          <w:ilvl w:val="0"/>
          <w:numId w:val="42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rozróżnia zwierciadła płaskie i sferyczne (wklęsłe i wypukłe); podaje przykłady zwierciadeł w otaczającej rzeczywistości</w:t>
      </w:r>
    </w:p>
    <w:p w:rsidR="000A77BA" w:rsidRPr="004E7C42" w:rsidRDefault="000A77BA" w:rsidP="004E7C42">
      <w:pPr>
        <w:pStyle w:val="TableParagraph"/>
        <w:numPr>
          <w:ilvl w:val="0"/>
          <w:numId w:val="42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posługuje się pojęciami osi optycznej i promienia krzywizny zwierciadła; wymienia cechy obrazów wytworzonych przez zwierciadła (pozorne lub rzeczywiste, proste lub odwrócone, powiększone, pomniejszone lub tej samej wielkości co przedmiot)</w:t>
      </w:r>
    </w:p>
    <w:p w:rsidR="000A77BA" w:rsidRPr="004E7C42" w:rsidRDefault="000A77BA" w:rsidP="004E7C42">
      <w:pPr>
        <w:pStyle w:val="TableParagraph"/>
        <w:numPr>
          <w:ilvl w:val="0"/>
          <w:numId w:val="42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rozróżnia obrazy: rzeczywisty, pozorny, prosty, odwrócony, powiększony, pomniejszony, tej samej wielkości co przedmiot</w:t>
      </w:r>
    </w:p>
    <w:p w:rsidR="000A77BA" w:rsidRPr="004E7C42" w:rsidRDefault="000A77BA" w:rsidP="004E7C42">
      <w:pPr>
        <w:pStyle w:val="TableParagraph"/>
        <w:numPr>
          <w:ilvl w:val="0"/>
          <w:numId w:val="42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opisuje światło lasera jako jednobarwne i ilustruje to brakiem rozszczepienia w pryzmacie</w:t>
      </w:r>
    </w:p>
    <w:p w:rsidR="000A77BA" w:rsidRPr="004E7C42" w:rsidRDefault="000A77BA" w:rsidP="004E7C42">
      <w:pPr>
        <w:pStyle w:val="TableParagraph"/>
        <w:numPr>
          <w:ilvl w:val="0"/>
          <w:numId w:val="42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rozróżnia rodzaje soczewek (skupiające i</w:t>
      </w:r>
      <w:r w:rsidR="00C034E7" w:rsidRPr="004E7C42">
        <w:rPr>
          <w:rFonts w:ascii="Times New Roman" w:hAnsi="Times New Roman" w:cs="Times New Roman"/>
          <w:sz w:val="24"/>
          <w:szCs w:val="24"/>
        </w:rPr>
        <w:t xml:space="preserve"> </w:t>
      </w:r>
      <w:r w:rsidRPr="004E7C42">
        <w:rPr>
          <w:rFonts w:ascii="Times New Roman" w:hAnsi="Times New Roman" w:cs="Times New Roman"/>
          <w:sz w:val="24"/>
          <w:szCs w:val="24"/>
        </w:rPr>
        <w:t>rozpraszające); pos</w:t>
      </w:r>
      <w:r w:rsidR="00C034E7" w:rsidRPr="004E7C42">
        <w:rPr>
          <w:rFonts w:ascii="Times New Roman" w:hAnsi="Times New Roman" w:cs="Times New Roman"/>
          <w:sz w:val="24"/>
          <w:szCs w:val="24"/>
        </w:rPr>
        <w:t>ługuje się pojęciem osi optycz</w:t>
      </w:r>
      <w:r w:rsidRPr="004E7C42">
        <w:rPr>
          <w:rFonts w:ascii="Times New Roman" w:hAnsi="Times New Roman" w:cs="Times New Roman"/>
          <w:sz w:val="24"/>
          <w:szCs w:val="24"/>
        </w:rPr>
        <w:t>nej soczewki; rozróżnia symbole soczewki skupiającej i rozpraszającej; podaje przykłady soczewek w otaczającej rzeczywistości oraz przykłady ich wykorzystania</w:t>
      </w:r>
    </w:p>
    <w:p w:rsidR="000A77BA" w:rsidRPr="004E7C42" w:rsidRDefault="000A77BA" w:rsidP="004E7C42">
      <w:pPr>
        <w:pStyle w:val="TableParagraph"/>
        <w:numPr>
          <w:ilvl w:val="0"/>
          <w:numId w:val="42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E7C42">
        <w:rPr>
          <w:rFonts w:ascii="Times New Roman" w:hAnsi="Times New Roman" w:cs="Times New Roman"/>
          <w:spacing w:val="2"/>
          <w:sz w:val="24"/>
          <w:szCs w:val="24"/>
        </w:rPr>
        <w:t>opisuje bieg promieni ilustrujący powstawanie obrazów rzeczywistych i pozornych wytwarzanych przez soczewki, znając położenie ogniska</w:t>
      </w:r>
    </w:p>
    <w:p w:rsidR="000A77BA" w:rsidRPr="004E7C42" w:rsidRDefault="000A77BA" w:rsidP="004E7C42">
      <w:pPr>
        <w:pStyle w:val="TableParagraph"/>
        <w:numPr>
          <w:ilvl w:val="0"/>
          <w:numId w:val="42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E7C42">
        <w:rPr>
          <w:rFonts w:ascii="Times New Roman" w:hAnsi="Times New Roman" w:cs="Times New Roman"/>
          <w:spacing w:val="2"/>
          <w:sz w:val="24"/>
          <w:szCs w:val="24"/>
        </w:rPr>
        <w:t>posługuje się pojęciem powiększenia obrazu jako ilorazu wysokości obrazu i wysokości przedmiotu</w:t>
      </w:r>
    </w:p>
    <w:p w:rsidR="000A77BA" w:rsidRPr="004E7C42" w:rsidRDefault="000A77BA" w:rsidP="004E7C42">
      <w:pPr>
        <w:pStyle w:val="TableParagraph"/>
        <w:numPr>
          <w:ilvl w:val="0"/>
          <w:numId w:val="42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E7C42">
        <w:rPr>
          <w:rFonts w:ascii="Times New Roman" w:hAnsi="Times New Roman" w:cs="Times New Roman"/>
          <w:spacing w:val="2"/>
          <w:sz w:val="24"/>
          <w:szCs w:val="24"/>
        </w:rPr>
        <w:t>przeprowadza doświadczenia:</w:t>
      </w:r>
    </w:p>
    <w:p w:rsidR="000A77BA" w:rsidRPr="004E7C42" w:rsidRDefault="000A77BA" w:rsidP="004E7C42">
      <w:pPr>
        <w:pStyle w:val="TableParagraph"/>
        <w:numPr>
          <w:ilvl w:val="1"/>
          <w:numId w:val="42"/>
        </w:numPr>
        <w:tabs>
          <w:tab w:val="left" w:pos="393"/>
        </w:tabs>
        <w:spacing w:after="2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E7C42">
        <w:rPr>
          <w:rFonts w:ascii="Times New Roman" w:hAnsi="Times New Roman" w:cs="Times New Roman"/>
          <w:spacing w:val="2"/>
          <w:sz w:val="24"/>
          <w:szCs w:val="24"/>
        </w:rPr>
        <w:t xml:space="preserve">obserwuje bieg promieni światła </w:t>
      </w:r>
    </w:p>
    <w:p w:rsidR="000A77BA" w:rsidRPr="004E7C42" w:rsidRDefault="000A77BA" w:rsidP="004E7C42">
      <w:pPr>
        <w:pStyle w:val="TableParagraph"/>
        <w:numPr>
          <w:ilvl w:val="1"/>
          <w:numId w:val="42"/>
        </w:numPr>
        <w:tabs>
          <w:tab w:val="left" w:pos="393"/>
        </w:tabs>
        <w:spacing w:after="2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E7C42">
        <w:rPr>
          <w:rFonts w:ascii="Times New Roman" w:hAnsi="Times New Roman" w:cs="Times New Roman"/>
          <w:spacing w:val="2"/>
          <w:sz w:val="24"/>
          <w:szCs w:val="24"/>
        </w:rPr>
        <w:t>obserwuje powstawanie obszarów cienia i półcienia,</w:t>
      </w:r>
    </w:p>
    <w:p w:rsidR="000A77BA" w:rsidRPr="004E7C42" w:rsidRDefault="000A77BA" w:rsidP="004E7C42">
      <w:pPr>
        <w:pStyle w:val="TableParagraph"/>
        <w:numPr>
          <w:ilvl w:val="1"/>
          <w:numId w:val="42"/>
        </w:numPr>
        <w:tabs>
          <w:tab w:val="left" w:pos="393"/>
        </w:tabs>
        <w:spacing w:after="2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E7C42">
        <w:rPr>
          <w:rFonts w:ascii="Times New Roman" w:hAnsi="Times New Roman" w:cs="Times New Roman"/>
          <w:spacing w:val="2"/>
          <w:sz w:val="24"/>
          <w:szCs w:val="24"/>
        </w:rPr>
        <w:t>bada zjawiska odbicia i rozproszenia światła,</w:t>
      </w:r>
    </w:p>
    <w:p w:rsidR="000A77BA" w:rsidRPr="004E7C42" w:rsidRDefault="000A77BA" w:rsidP="004E7C42">
      <w:pPr>
        <w:pStyle w:val="TableParagraph"/>
        <w:numPr>
          <w:ilvl w:val="1"/>
          <w:numId w:val="42"/>
        </w:numPr>
        <w:tabs>
          <w:tab w:val="left" w:pos="393"/>
        </w:tabs>
        <w:spacing w:after="2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E7C42">
        <w:rPr>
          <w:rFonts w:ascii="Times New Roman" w:hAnsi="Times New Roman" w:cs="Times New Roman"/>
          <w:spacing w:val="2"/>
          <w:sz w:val="24"/>
          <w:szCs w:val="24"/>
        </w:rPr>
        <w:t>obserwuje obrazy wytwarzane przez zwierciadło płaskie i sferyczne,</w:t>
      </w:r>
    </w:p>
    <w:p w:rsidR="000A77BA" w:rsidRPr="004E7C42" w:rsidRDefault="000A77BA" w:rsidP="004E7C42">
      <w:pPr>
        <w:pStyle w:val="TableParagraph"/>
        <w:numPr>
          <w:ilvl w:val="1"/>
          <w:numId w:val="42"/>
        </w:numPr>
        <w:tabs>
          <w:tab w:val="left" w:pos="393"/>
        </w:tabs>
        <w:spacing w:after="2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E7C42">
        <w:rPr>
          <w:rFonts w:ascii="Times New Roman" w:hAnsi="Times New Roman" w:cs="Times New Roman"/>
          <w:spacing w:val="2"/>
          <w:sz w:val="24"/>
          <w:szCs w:val="24"/>
        </w:rPr>
        <w:t>obserwuje bieg promienia światła po przejściu do innego ośrodka w zależności od kąta padania oraz przejście światła jednobarwnego i światła białego przez pryzmat,</w:t>
      </w:r>
    </w:p>
    <w:p w:rsidR="000A77BA" w:rsidRPr="004E7C42" w:rsidRDefault="000A77BA" w:rsidP="004E7C42">
      <w:pPr>
        <w:pStyle w:val="TableParagraph"/>
        <w:numPr>
          <w:ilvl w:val="1"/>
          <w:numId w:val="42"/>
        </w:numPr>
        <w:tabs>
          <w:tab w:val="left" w:pos="393"/>
        </w:tabs>
        <w:spacing w:after="2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E7C42">
        <w:rPr>
          <w:rFonts w:ascii="Times New Roman" w:hAnsi="Times New Roman" w:cs="Times New Roman"/>
          <w:spacing w:val="2"/>
          <w:sz w:val="24"/>
          <w:szCs w:val="24"/>
        </w:rPr>
        <w:t>obserwuje obrazy wytwarzane przez soczewki skupiające</w:t>
      </w:r>
    </w:p>
    <w:p w:rsidR="000A77BA" w:rsidRPr="004E7C42" w:rsidRDefault="000A77BA" w:rsidP="004E7C42">
      <w:pPr>
        <w:pStyle w:val="TableParagraph"/>
        <w:numPr>
          <w:ilvl w:val="0"/>
          <w:numId w:val="42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 xml:space="preserve">rozwiązuje proste (bardzo łatwe) zadania dotyczące treści rozdziału </w:t>
      </w:r>
      <w:r w:rsidRPr="004E7C42">
        <w:rPr>
          <w:rFonts w:ascii="Times New Roman" w:hAnsi="Times New Roman" w:cs="Times New Roman"/>
          <w:i/>
          <w:sz w:val="24"/>
          <w:szCs w:val="24"/>
        </w:rPr>
        <w:t>Optyka</w:t>
      </w:r>
    </w:p>
    <w:p w:rsidR="000A77BA" w:rsidRPr="004E7C42" w:rsidRDefault="000A77BA" w:rsidP="00C034E7">
      <w:pPr>
        <w:tabs>
          <w:tab w:val="left" w:pos="63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E7C42" w:rsidRPr="004E7C42" w:rsidRDefault="004E7C42" w:rsidP="004E7C42">
      <w:pPr>
        <w:pStyle w:val="Akapitzlist"/>
        <w:numPr>
          <w:ilvl w:val="0"/>
          <w:numId w:val="41"/>
        </w:numPr>
        <w:jc w:val="both"/>
      </w:pPr>
      <w:r w:rsidRPr="004E7C42">
        <w:rPr>
          <w:b/>
          <w:bCs/>
        </w:rPr>
        <w:t>Wymagania edukacyjne</w:t>
      </w:r>
      <w:r w:rsidRPr="004E7C42">
        <w:rPr>
          <w:b/>
        </w:rPr>
        <w:t xml:space="preserve"> na ocenę dostateczną</w:t>
      </w:r>
      <w:r w:rsidRPr="004E7C42">
        <w:t xml:space="preserve"> </w:t>
      </w:r>
    </w:p>
    <w:p w:rsidR="004E7C42" w:rsidRPr="004E7C42" w:rsidRDefault="004E7C42" w:rsidP="004E7C42">
      <w:pPr>
        <w:autoSpaceDE w:val="0"/>
        <w:autoSpaceDN w:val="0"/>
        <w:adjustRightInd w:val="0"/>
        <w:ind w:left="360" w:firstLine="34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7C42">
        <w:rPr>
          <w:rFonts w:ascii="Times New Roman" w:hAnsi="Times New Roman" w:cs="Times New Roman"/>
          <w:sz w:val="24"/>
          <w:szCs w:val="24"/>
          <w:u w:val="single"/>
        </w:rPr>
        <w:t>Uczeń:</w:t>
      </w:r>
    </w:p>
    <w:p w:rsidR="004E7C42" w:rsidRPr="004E7C42" w:rsidRDefault="004E7C42" w:rsidP="004E7C42">
      <w:pPr>
        <w:pStyle w:val="TableParagraph"/>
        <w:tabs>
          <w:tab w:val="left" w:pos="225"/>
        </w:tabs>
        <w:spacing w:after="20"/>
        <w:ind w:left="170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0A77BA" w:rsidRPr="004E7C42" w:rsidRDefault="000A77BA" w:rsidP="004E7C42">
      <w:pPr>
        <w:pStyle w:val="TableParagraph"/>
        <w:numPr>
          <w:ilvl w:val="0"/>
          <w:numId w:val="43"/>
        </w:numPr>
        <w:tabs>
          <w:tab w:val="left" w:pos="225"/>
        </w:tabs>
        <w:spacing w:after="2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4E7C42">
        <w:rPr>
          <w:rFonts w:ascii="Times New Roman" w:hAnsi="Times New Roman" w:cs="Times New Roman"/>
          <w:spacing w:val="4"/>
          <w:sz w:val="24"/>
          <w:szCs w:val="24"/>
        </w:rPr>
        <w:t>opisuje ruch drgający (drgania) ciała pod wpływem siły sprężystości; wskazuje położenie równowagi i amplitudę drgań</w:t>
      </w:r>
    </w:p>
    <w:p w:rsidR="000A77BA" w:rsidRPr="004E7C42" w:rsidRDefault="000A77BA" w:rsidP="004E7C42">
      <w:pPr>
        <w:pStyle w:val="TableParagraph"/>
        <w:numPr>
          <w:ilvl w:val="0"/>
          <w:numId w:val="43"/>
        </w:numPr>
        <w:tabs>
          <w:tab w:val="left" w:pos="225"/>
        </w:tabs>
        <w:spacing w:after="2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4E7C42">
        <w:rPr>
          <w:rFonts w:ascii="Times New Roman" w:hAnsi="Times New Roman" w:cs="Times New Roman"/>
          <w:spacing w:val="4"/>
          <w:sz w:val="24"/>
          <w:szCs w:val="24"/>
        </w:rPr>
        <w:t>posługuje się pojęciem częstotliwości jako liczbą pełnych</w:t>
      </w:r>
      <w:r w:rsidRPr="004E7C42">
        <w:rPr>
          <w:rFonts w:ascii="Times New Roman" w:hAnsi="Times New Roman" w:cs="Times New Roman"/>
          <w:spacing w:val="4"/>
          <w:position w:val="1"/>
          <w:sz w:val="24"/>
          <w:szCs w:val="24"/>
        </w:rPr>
        <w:t xml:space="preserve"> drgań (wahnięć) </w:t>
      </w:r>
      <w:r w:rsidRPr="004E7C42">
        <w:rPr>
          <w:rFonts w:ascii="Times New Roman" w:hAnsi="Times New Roman" w:cs="Times New Roman"/>
          <w:spacing w:val="4"/>
          <w:position w:val="1"/>
          <w:sz w:val="24"/>
          <w:szCs w:val="24"/>
        </w:rPr>
        <w:lastRenderedPageBreak/>
        <w:t>wykonanych w jednostce czasu (</w:t>
      </w:r>
      <m:oMath>
        <m:r>
          <w:rPr>
            <w:rFonts w:ascii="Cambria Math" w:hAnsi="Cambria Math" w:cs="Times New Roman"/>
            <w:spacing w:val="4"/>
            <w:sz w:val="24"/>
            <w:szCs w:val="24"/>
          </w:rPr>
          <m:t>f</m:t>
        </m:r>
        <m:r>
          <w:rPr>
            <w:rFonts w:ascii="Cambria Math" w:hAnsi="Times New Roman" w:cs="Times New Roman"/>
            <w:spacing w:val="4"/>
            <w:sz w:val="24"/>
            <w:szCs w:val="24"/>
          </w:rPr>
          <m:t>=</m:t>
        </m:r>
        <m:f>
          <m:fPr>
            <m:ctrlPr>
              <w:rPr>
                <w:rFonts w:ascii="Cambria Math" w:eastAsiaTheme="minorHAnsi" w:hAnsi="Times New Roman" w:cs="Times New Roman"/>
                <w:i/>
                <w:spacing w:val="4"/>
                <w:sz w:val="24"/>
                <w:szCs w:val="24"/>
                <w:lang w:eastAsia="en-US" w:bidi="ar-SA"/>
              </w:rPr>
            </m:ctrlPr>
          </m:fPr>
          <m:num>
            <m:r>
              <w:rPr>
                <w:rFonts w:ascii="Cambria Math" w:hAnsi="Cambria Math" w:cs="Times New Roman"/>
                <w:spacing w:val="4"/>
                <w:sz w:val="24"/>
                <w:szCs w:val="24"/>
              </w:rPr>
              <m:t>n</m:t>
            </m:r>
          </m:num>
          <m:den>
            <m:r>
              <w:rPr>
                <w:rFonts w:ascii="Cambria Math" w:hAnsi="Cambria Math" w:cs="Times New Roman"/>
                <w:spacing w:val="4"/>
                <w:sz w:val="24"/>
                <w:szCs w:val="24"/>
              </w:rPr>
              <m:t>t</m:t>
            </m:r>
          </m:den>
        </m:f>
      </m:oMath>
      <w:r w:rsidRPr="004E7C42">
        <w:rPr>
          <w:rFonts w:ascii="Times New Roman" w:hAnsi="Times New Roman" w:cs="Times New Roman"/>
          <w:spacing w:val="4"/>
          <w:position w:val="1"/>
          <w:sz w:val="24"/>
          <w:szCs w:val="24"/>
        </w:rPr>
        <w:t>) i na tej podstawie określa jej jednostkę (</w:t>
      </w:r>
      <m:oMath>
        <m:r>
          <w:rPr>
            <w:rFonts w:ascii="Cambria Math" w:hAnsi="Times New Roman" w:cs="Times New Roman"/>
            <w:spacing w:val="4"/>
            <w:sz w:val="24"/>
            <w:szCs w:val="24"/>
          </w:rPr>
          <m:t xml:space="preserve">1 </m:t>
        </m:r>
        <m:r>
          <m:rPr>
            <m:sty m:val="p"/>
          </m:rPr>
          <w:rPr>
            <w:rFonts w:ascii="Cambria Math" w:hAnsi="Times New Roman" w:cs="Times New Roman"/>
            <w:spacing w:val="4"/>
            <w:sz w:val="24"/>
            <w:szCs w:val="24"/>
          </w:rPr>
          <m:t>Hz</m:t>
        </m:r>
        <m:r>
          <w:rPr>
            <w:rFonts w:ascii="Cambria Math" w:hAnsi="Times New Roman" w:cs="Times New Roman"/>
            <w:spacing w:val="4"/>
            <w:sz w:val="24"/>
            <w:szCs w:val="24"/>
          </w:rPr>
          <m:t>=</m:t>
        </m:r>
        <m:f>
          <m:fPr>
            <m:ctrlPr>
              <w:rPr>
                <w:rFonts w:ascii="Cambria Math" w:eastAsiaTheme="minorHAnsi" w:hAnsi="Times New Roman" w:cs="Times New Roman"/>
                <w:i/>
                <w:spacing w:val="4"/>
                <w:sz w:val="24"/>
                <w:szCs w:val="24"/>
                <w:lang w:eastAsia="en-US" w:bidi="ar-SA"/>
              </w:rPr>
            </m:ctrlPr>
          </m:fPr>
          <m:num>
            <m:r>
              <w:rPr>
                <w:rFonts w:ascii="Cambria Math" w:hAnsi="Times New Roman" w:cs="Times New Roman"/>
                <w:spacing w:val="4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pacing w:val="4"/>
                <w:sz w:val="24"/>
                <w:szCs w:val="24"/>
              </w:rPr>
              <m:t>s</m:t>
            </m:r>
          </m:den>
        </m:f>
      </m:oMath>
      <w:r w:rsidRPr="004E7C42">
        <w:rPr>
          <w:rFonts w:ascii="Times New Roman" w:hAnsi="Times New Roman" w:cs="Times New Roman"/>
          <w:spacing w:val="4"/>
          <w:position w:val="1"/>
          <w:sz w:val="24"/>
          <w:szCs w:val="24"/>
        </w:rPr>
        <w:t>); stos</w:t>
      </w:r>
      <w:r w:rsidRPr="004E7C42">
        <w:rPr>
          <w:rFonts w:ascii="Times New Roman" w:hAnsi="Times New Roman" w:cs="Times New Roman"/>
          <w:spacing w:val="4"/>
          <w:sz w:val="24"/>
          <w:szCs w:val="24"/>
        </w:rPr>
        <w:t>uje</w:t>
      </w:r>
    </w:p>
    <w:p w:rsidR="000A77BA" w:rsidRPr="004E7C42" w:rsidRDefault="000A77BA" w:rsidP="004E7C42">
      <w:pPr>
        <w:pStyle w:val="TableParagraph"/>
        <w:numPr>
          <w:ilvl w:val="0"/>
          <w:numId w:val="43"/>
        </w:numPr>
        <w:tabs>
          <w:tab w:val="left" w:pos="225"/>
        </w:tabs>
        <w:spacing w:after="2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4E7C42">
        <w:rPr>
          <w:rFonts w:ascii="Times New Roman" w:hAnsi="Times New Roman" w:cs="Times New Roman"/>
          <w:spacing w:val="4"/>
          <w:sz w:val="24"/>
          <w:szCs w:val="24"/>
        </w:rPr>
        <w:t xml:space="preserve">w obliczeniach związek między częstotliwością a okresem </w:t>
      </w:r>
      <w:r w:rsidRPr="004E7C42">
        <w:rPr>
          <w:rFonts w:ascii="Times New Roman" w:hAnsi="Times New Roman" w:cs="Times New Roman"/>
          <w:spacing w:val="4"/>
          <w:position w:val="1"/>
          <w:sz w:val="24"/>
          <w:szCs w:val="24"/>
        </w:rPr>
        <w:t>drgań (</w:t>
      </w:r>
      <m:oMath>
        <m:r>
          <w:rPr>
            <w:rFonts w:ascii="Cambria Math" w:hAnsi="Cambria Math" w:cs="Times New Roman"/>
            <w:spacing w:val="4"/>
            <w:sz w:val="24"/>
            <w:szCs w:val="24"/>
          </w:rPr>
          <m:t>f</m:t>
        </m:r>
        <m:r>
          <w:rPr>
            <w:rFonts w:ascii="Cambria Math" w:hAnsi="Times New Roman" w:cs="Times New Roman"/>
            <w:spacing w:val="4"/>
            <w:sz w:val="24"/>
            <w:szCs w:val="24"/>
          </w:rPr>
          <m:t>=</m:t>
        </m:r>
        <m:f>
          <m:fPr>
            <m:ctrlPr>
              <w:rPr>
                <w:rFonts w:ascii="Cambria Math" w:eastAsiaTheme="minorHAnsi" w:hAnsi="Times New Roman" w:cs="Times New Roman"/>
                <w:i/>
                <w:spacing w:val="4"/>
                <w:sz w:val="24"/>
                <w:szCs w:val="24"/>
                <w:lang w:eastAsia="en-US" w:bidi="ar-SA"/>
              </w:rPr>
            </m:ctrlPr>
          </m:fPr>
          <m:num>
            <m:r>
              <w:rPr>
                <w:rFonts w:ascii="Cambria Math" w:hAnsi="Times New Roman" w:cs="Times New Roman"/>
                <w:spacing w:val="4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pacing w:val="4"/>
                <w:sz w:val="24"/>
                <w:szCs w:val="24"/>
              </w:rPr>
              <m:t>T</m:t>
            </m:r>
          </m:den>
        </m:f>
      </m:oMath>
      <w:r w:rsidRPr="004E7C42">
        <w:rPr>
          <w:rFonts w:ascii="Times New Roman" w:hAnsi="Times New Roman" w:cs="Times New Roman"/>
          <w:spacing w:val="4"/>
          <w:position w:val="1"/>
          <w:sz w:val="24"/>
          <w:szCs w:val="24"/>
        </w:rPr>
        <w:t>)</w:t>
      </w:r>
    </w:p>
    <w:p w:rsidR="000A77BA" w:rsidRPr="004E7C42" w:rsidRDefault="000A77BA" w:rsidP="004E7C42">
      <w:pPr>
        <w:pStyle w:val="TableParagraph"/>
        <w:numPr>
          <w:ilvl w:val="0"/>
          <w:numId w:val="43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doświadczalnie obserwuje oscylogramy dźwięków z wykorzystaniem różnych technik</w:t>
      </w:r>
    </w:p>
    <w:p w:rsidR="000A77BA" w:rsidRPr="004E7C42" w:rsidRDefault="000A77BA" w:rsidP="004E7C42">
      <w:pPr>
        <w:pStyle w:val="TableParagraph"/>
        <w:numPr>
          <w:ilvl w:val="0"/>
          <w:numId w:val="43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analizuje jakościowo przemiany energii kinetycznej i energii potencjalnej sprężystości w ruchu drgającym</w:t>
      </w:r>
    </w:p>
    <w:p w:rsidR="000A77BA" w:rsidRPr="004E7C42" w:rsidRDefault="000A77BA" w:rsidP="004E7C42">
      <w:pPr>
        <w:pStyle w:val="TableParagraph"/>
        <w:numPr>
          <w:ilvl w:val="0"/>
          <w:numId w:val="43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opisuje rozchodzenie się fali mechanicznej jako proces przekazywania energii bez przenoszenia materii</w:t>
      </w:r>
    </w:p>
    <w:p w:rsidR="000A77BA" w:rsidRPr="004E7C42" w:rsidRDefault="000A77BA" w:rsidP="004E7C42">
      <w:pPr>
        <w:pStyle w:val="TableParagraph"/>
        <w:numPr>
          <w:ilvl w:val="0"/>
          <w:numId w:val="43"/>
        </w:numPr>
        <w:tabs>
          <w:tab w:val="left" w:pos="223"/>
        </w:tabs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posługuje się pojęciem prędkości rozchodzenia się fali; opisuje związek między prędkością, długością i częstotliwością (lub okresem) fali:</w:t>
      </w:r>
      <m:oMath>
        <m:r>
          <w:rPr>
            <w:rFonts w:ascii="Cambria Math" w:hAnsi="Cambria Math" w:cs="Times New Roman"/>
            <w:sz w:val="24"/>
            <w:szCs w:val="24"/>
          </w:rPr>
          <m:t>v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Times New Roman" w:cs="Times New Roman"/>
            <w:i/>
            <w:sz w:val="24"/>
            <w:szCs w:val="24"/>
          </w:rPr>
          <w:sym w:font="Symbol" w:char="F06C"/>
        </m:r>
        <m:r>
          <w:rPr>
            <w:rFonts w:ascii="Times New Roman" w:hAnsi="Times New Roman" w:cs="Times New Roman"/>
            <w:sz w:val="24"/>
            <w:szCs w:val="24"/>
          </w:rPr>
          <m:t>∙</m:t>
        </m:r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Pr="004E7C42">
        <w:rPr>
          <w:rFonts w:ascii="Times New Roman" w:hAnsi="Times New Roman" w:cs="Times New Roman"/>
          <w:sz w:val="24"/>
          <w:szCs w:val="24"/>
        </w:rPr>
        <w:t>(lub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v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i/>
                <w:sz w:val="24"/>
                <w:szCs w:val="24"/>
              </w:rPr>
              <w:sym w:font="Symbol" w:char="F06C"/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den>
        </m:f>
      </m:oMath>
      <w:r w:rsidRPr="004E7C42">
        <w:rPr>
          <w:rFonts w:ascii="Times New Roman" w:hAnsi="Times New Roman" w:cs="Times New Roman"/>
          <w:sz w:val="24"/>
          <w:szCs w:val="24"/>
        </w:rPr>
        <w:t>)</w:t>
      </w:r>
    </w:p>
    <w:p w:rsidR="000A77BA" w:rsidRPr="004E7C42" w:rsidRDefault="000A77BA" w:rsidP="004E7C42">
      <w:pPr>
        <w:pStyle w:val="TableParagraph"/>
        <w:numPr>
          <w:ilvl w:val="0"/>
          <w:numId w:val="43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stosuje w obliczeniach związki między okresem, częstotliwością i długością fali wraz z ich jednostkami</w:t>
      </w:r>
    </w:p>
    <w:p w:rsidR="000A77BA" w:rsidRPr="004E7C42" w:rsidRDefault="000A77BA" w:rsidP="004E7C42">
      <w:pPr>
        <w:pStyle w:val="TableParagraph"/>
        <w:numPr>
          <w:ilvl w:val="0"/>
          <w:numId w:val="43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opisuje mechanizm powstawania i rozchodzenia się fal dźwiękowych w powietrzu</w:t>
      </w:r>
    </w:p>
    <w:p w:rsidR="000A77BA" w:rsidRPr="004E7C42" w:rsidRDefault="000A77BA" w:rsidP="004E7C42">
      <w:pPr>
        <w:pStyle w:val="TableParagraph"/>
        <w:numPr>
          <w:ilvl w:val="0"/>
          <w:numId w:val="43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opisuje jakościowo związki między wysokością dźwięku a częstotliwością fali i między natężeniem dźwięku (głośnością) a energią fali i amplitudą fali</w:t>
      </w:r>
    </w:p>
    <w:p w:rsidR="000A77BA" w:rsidRPr="004E7C42" w:rsidRDefault="000A77BA" w:rsidP="004E7C42">
      <w:pPr>
        <w:pStyle w:val="TableParagraph"/>
        <w:numPr>
          <w:ilvl w:val="0"/>
          <w:numId w:val="43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rozróżnia dźwięki słyszalne, ultradźwięki i infradźwięki; podaje przykłady ich źródeł i zastosowania; opisuje szkodliwość hałasu</w:t>
      </w:r>
    </w:p>
    <w:p w:rsidR="000A77BA" w:rsidRPr="004E7C42" w:rsidRDefault="000A77BA" w:rsidP="004E7C42">
      <w:pPr>
        <w:pStyle w:val="TableParagraph"/>
        <w:numPr>
          <w:ilvl w:val="0"/>
          <w:numId w:val="43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opisuje poszczególne rodzaje fal elektromagnetycznych; podaje odpowiadające im długości i częstotliwości fal, korzystając z diagramu przedstawiającego widmo fal elektromagnetycznych</w:t>
      </w:r>
    </w:p>
    <w:p w:rsidR="000A77BA" w:rsidRPr="004E7C42" w:rsidRDefault="000A77BA" w:rsidP="004E7C42">
      <w:pPr>
        <w:pStyle w:val="TableParagraph"/>
        <w:numPr>
          <w:ilvl w:val="0"/>
          <w:numId w:val="43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przeprowadza doświadczenia:</w:t>
      </w:r>
    </w:p>
    <w:p w:rsidR="000A77BA" w:rsidRPr="004E7C42" w:rsidRDefault="000A77BA" w:rsidP="004E7C42">
      <w:pPr>
        <w:pStyle w:val="TableParagraph"/>
        <w:numPr>
          <w:ilvl w:val="1"/>
          <w:numId w:val="43"/>
        </w:numPr>
        <w:tabs>
          <w:tab w:val="left" w:pos="39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demonstruje ruch drgający ciężarka zawieszonego na sprężynie lub nici; wskazuje położenie równowagi i amplitudę drgań,</w:t>
      </w:r>
    </w:p>
    <w:p w:rsidR="000A77BA" w:rsidRPr="004E7C42" w:rsidRDefault="000A77BA" w:rsidP="004E7C42">
      <w:pPr>
        <w:pStyle w:val="TableParagraph"/>
        <w:numPr>
          <w:ilvl w:val="1"/>
          <w:numId w:val="43"/>
        </w:numPr>
        <w:tabs>
          <w:tab w:val="left" w:pos="39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demonstruje powstawanie fali na sznurze i wodzie,</w:t>
      </w:r>
    </w:p>
    <w:p w:rsidR="000A77BA" w:rsidRPr="004E7C42" w:rsidRDefault="000A77BA" w:rsidP="004E7C42">
      <w:pPr>
        <w:pStyle w:val="TableParagraph"/>
        <w:numPr>
          <w:ilvl w:val="1"/>
          <w:numId w:val="43"/>
        </w:numPr>
        <w:tabs>
          <w:tab w:val="left" w:pos="39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wytwarza dźwięki i wykazuje, że do rozchodzenia się dźwięku potrzebny jest ośrodek,</w:t>
      </w:r>
    </w:p>
    <w:p w:rsidR="000A77BA" w:rsidRPr="004E7C42" w:rsidRDefault="000A77BA" w:rsidP="004E7C42">
      <w:pPr>
        <w:pStyle w:val="TableParagraph"/>
        <w:numPr>
          <w:ilvl w:val="1"/>
          <w:numId w:val="43"/>
        </w:numPr>
        <w:tabs>
          <w:tab w:val="left" w:pos="39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wytwarza dźwięki; bada jakościowo zależność ich wysokości od częstotliwości drgań i zależność ich głośności od amplitudy drgań,</w:t>
      </w:r>
    </w:p>
    <w:p w:rsidR="000A77BA" w:rsidRPr="004E7C42" w:rsidRDefault="000A77BA" w:rsidP="004E7C42">
      <w:pPr>
        <w:pStyle w:val="TableParagraph"/>
        <w:numPr>
          <w:ilvl w:val="0"/>
          <w:numId w:val="43"/>
        </w:numPr>
        <w:tabs>
          <w:tab w:val="left" w:pos="223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 xml:space="preserve">rozwiązuje proste zadania (lub problemy) dotyczące treści rozdziału </w:t>
      </w:r>
      <w:r w:rsidRPr="004E7C42">
        <w:rPr>
          <w:rFonts w:ascii="Times New Roman" w:hAnsi="Times New Roman" w:cs="Times New Roman"/>
          <w:i/>
          <w:sz w:val="24"/>
          <w:szCs w:val="24"/>
        </w:rPr>
        <w:t xml:space="preserve">Drgania i fale </w:t>
      </w:r>
    </w:p>
    <w:p w:rsidR="000A77BA" w:rsidRPr="004E7C42" w:rsidRDefault="000A77BA" w:rsidP="004E7C42">
      <w:pPr>
        <w:pStyle w:val="TableParagraph"/>
        <w:numPr>
          <w:ilvl w:val="0"/>
          <w:numId w:val="43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opisuje rozchodzenie się światła w ośrodku jednorodnym</w:t>
      </w:r>
    </w:p>
    <w:p w:rsidR="000A77BA" w:rsidRPr="004E7C42" w:rsidRDefault="000A77BA" w:rsidP="004E7C42">
      <w:pPr>
        <w:pStyle w:val="TableParagraph"/>
        <w:numPr>
          <w:ilvl w:val="0"/>
          <w:numId w:val="43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opisuje światło jako rodzaj fal elektromagnetycznych; podaje przedział długości fal świetlnych oraz przybliżoną wartość prędkości światła w próżni</w:t>
      </w:r>
    </w:p>
    <w:p w:rsidR="000A77BA" w:rsidRPr="004E7C42" w:rsidRDefault="000A77BA" w:rsidP="004E7C42">
      <w:pPr>
        <w:pStyle w:val="TableParagraph"/>
        <w:numPr>
          <w:ilvl w:val="0"/>
          <w:numId w:val="43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przedstawia na schematycznym rysunku powstawanie cienia i półcienia</w:t>
      </w:r>
    </w:p>
    <w:p w:rsidR="000A77BA" w:rsidRPr="004E7C42" w:rsidRDefault="000A77BA" w:rsidP="004E7C42">
      <w:pPr>
        <w:pStyle w:val="TableParagraph"/>
        <w:numPr>
          <w:ilvl w:val="0"/>
          <w:numId w:val="43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posługuje się pojęciami: kąta padania, kąta odbicia i normalnej do opisu zjawiska odbicia światła od powierzchni płaskiej; opisuje związek między kątem padania a kątem odbicia; podaje i stosuje prawo odbicia</w:t>
      </w:r>
    </w:p>
    <w:p w:rsidR="000A77BA" w:rsidRPr="004E7C42" w:rsidRDefault="000A77BA" w:rsidP="004E7C42">
      <w:pPr>
        <w:pStyle w:val="TableParagraph"/>
        <w:numPr>
          <w:ilvl w:val="0"/>
          <w:numId w:val="43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opisuje i ilustruje zjawisko odbicia od powierzchni płaskiej i sferycznej</w:t>
      </w:r>
    </w:p>
    <w:p w:rsidR="000A77BA" w:rsidRPr="004E7C42" w:rsidRDefault="000A77BA" w:rsidP="004E7C42">
      <w:pPr>
        <w:pStyle w:val="TableParagraph"/>
        <w:numPr>
          <w:ilvl w:val="0"/>
          <w:numId w:val="43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analizuje bieg promieni wychodzących z punktu w różnych kierunkach, a następnie odbitych od zwierciadła płaskiego i zwierciadeł sferycznych</w:t>
      </w:r>
    </w:p>
    <w:p w:rsidR="000A77BA" w:rsidRPr="004E7C42" w:rsidRDefault="000A77BA" w:rsidP="004E7C42">
      <w:pPr>
        <w:pStyle w:val="TableParagraph"/>
        <w:numPr>
          <w:ilvl w:val="0"/>
          <w:numId w:val="43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E7C42">
        <w:rPr>
          <w:rFonts w:ascii="Times New Roman" w:hAnsi="Times New Roman" w:cs="Times New Roman"/>
          <w:spacing w:val="-2"/>
          <w:sz w:val="24"/>
          <w:szCs w:val="24"/>
        </w:rPr>
        <w:t>opisuje zjawisko rozproszenia światła przy odbiciu od powierzchni chropowatej</w:t>
      </w:r>
    </w:p>
    <w:p w:rsidR="000A77BA" w:rsidRPr="004E7C42" w:rsidRDefault="000A77BA" w:rsidP="004E7C42">
      <w:pPr>
        <w:pStyle w:val="TableParagraph"/>
        <w:numPr>
          <w:ilvl w:val="0"/>
          <w:numId w:val="43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E7C42">
        <w:rPr>
          <w:rFonts w:ascii="Times New Roman" w:hAnsi="Times New Roman" w:cs="Times New Roman"/>
          <w:spacing w:val="-2"/>
          <w:sz w:val="24"/>
          <w:szCs w:val="24"/>
        </w:rPr>
        <w:t>opisuje i konstruuje graficznie bieg promieni ilustrujący powstawanie obrazów pozornych wytwarzanych przez zwierciadło płaskie; wymienia trzy cechy obrazu (pozorny, prosty i tej samej wielkości co przedmiot); wyjaśnia, kiedy obraz jest rzeczywisty, a kiedy pozorny</w:t>
      </w:r>
    </w:p>
    <w:p w:rsidR="000A77BA" w:rsidRPr="004E7C42" w:rsidRDefault="000A77BA" w:rsidP="004E7C42">
      <w:pPr>
        <w:pStyle w:val="TableParagraph"/>
        <w:numPr>
          <w:ilvl w:val="0"/>
          <w:numId w:val="43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lastRenderedPageBreak/>
        <w:t>opisuje skupianie się promieni w zwierciadle wklęsłym; posługuje się pojęciami ogniska i ogniskowej zwierciadła</w:t>
      </w:r>
    </w:p>
    <w:p w:rsidR="000A77BA" w:rsidRPr="004E7C42" w:rsidRDefault="000A77BA" w:rsidP="004E7C42">
      <w:pPr>
        <w:pStyle w:val="TableParagraph"/>
        <w:numPr>
          <w:ilvl w:val="0"/>
          <w:numId w:val="43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podaje przykłady wykorzystania zwierciadeł w otaczającej rzeczywistości</w:t>
      </w:r>
    </w:p>
    <w:p w:rsidR="000A77BA" w:rsidRPr="004E7C42" w:rsidRDefault="000A77BA" w:rsidP="004E7C42">
      <w:pPr>
        <w:pStyle w:val="TableParagraph"/>
        <w:numPr>
          <w:ilvl w:val="0"/>
          <w:numId w:val="43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opisuje i konstruuje graficznie bieg promieni ilustrujący powstawanie obrazów rzeczywistych i pozornych wytwarzanych przez zwierciadła sferyczne, znając położenie ogniska</w:t>
      </w:r>
    </w:p>
    <w:p w:rsidR="000A77BA" w:rsidRPr="004E7C42" w:rsidRDefault="000A77BA" w:rsidP="004E7C42">
      <w:pPr>
        <w:pStyle w:val="TableParagraph"/>
        <w:numPr>
          <w:ilvl w:val="0"/>
          <w:numId w:val="43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opisuje obrazy wytwarzane przez zwierciadła sferyczne (podaje trzy cechy obrazu)</w:t>
      </w:r>
    </w:p>
    <w:p w:rsidR="000A77BA" w:rsidRPr="004E7C42" w:rsidRDefault="000A77BA" w:rsidP="004E7C42">
      <w:pPr>
        <w:pStyle w:val="TableParagraph"/>
        <w:numPr>
          <w:ilvl w:val="0"/>
          <w:numId w:val="43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posługuje się pojęciem powiększenia obrazu jako ilorazu wysokości obrazu i wysokości przedmiotu</w:t>
      </w:r>
    </w:p>
    <w:p w:rsidR="000A77BA" w:rsidRPr="004E7C42" w:rsidRDefault="000A77BA" w:rsidP="004E7C42">
      <w:pPr>
        <w:pStyle w:val="TableParagraph"/>
        <w:numPr>
          <w:ilvl w:val="0"/>
          <w:numId w:val="43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opisuje jakościowo zjawisko załamania światła na granicy dwóch ośrodków różniących się prędkością rozchodzenia się światła; wskazuje kierunek załamania</w:t>
      </w:r>
    </w:p>
    <w:p w:rsidR="000A77BA" w:rsidRPr="004E7C42" w:rsidRDefault="000A77BA" w:rsidP="004E7C42">
      <w:pPr>
        <w:pStyle w:val="TableParagraph"/>
        <w:numPr>
          <w:ilvl w:val="0"/>
          <w:numId w:val="43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podaje i stosuje prawo załamania światła (jakościowo)</w:t>
      </w:r>
    </w:p>
    <w:p w:rsidR="000A77BA" w:rsidRPr="004E7C42" w:rsidRDefault="000A77BA" w:rsidP="004E7C42">
      <w:pPr>
        <w:pStyle w:val="TableParagraph"/>
        <w:numPr>
          <w:ilvl w:val="0"/>
          <w:numId w:val="43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opisuje światło białe jako mieszaninę barw; ilustruje to rozszczepieniem światła w pryzmacie; podaje inne przykłady rozszczepienia światła</w:t>
      </w:r>
    </w:p>
    <w:p w:rsidR="000A77BA" w:rsidRPr="004E7C42" w:rsidRDefault="000A77BA" w:rsidP="004E7C42">
      <w:pPr>
        <w:pStyle w:val="TableParagraph"/>
        <w:numPr>
          <w:ilvl w:val="0"/>
          <w:numId w:val="43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opisuje i ilustruje bieg promieni równoległych do osi optycznej przechodzących przez soczewki skupiającą i rozpraszającą, posługując się pojęciami ogniska i ogniskowej; rozróżnia ogniska rzeczywiste i pozorne</w:t>
      </w:r>
    </w:p>
    <w:p w:rsidR="000A77BA" w:rsidRPr="004E7C42" w:rsidRDefault="000A77BA" w:rsidP="004E7C42">
      <w:pPr>
        <w:pStyle w:val="TableParagraph"/>
        <w:numPr>
          <w:ilvl w:val="0"/>
          <w:numId w:val="43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rysuje konstrukcyjnie obrazy wytworzone przez soczewki; rozróżnia obrazy: rzeczywiste, pozorne, proste, odwrócone; porównuje wielkość przedmiotu z wielkością obrazu</w:t>
      </w:r>
    </w:p>
    <w:p w:rsidR="000A77BA" w:rsidRPr="004E7C42" w:rsidRDefault="000A77BA" w:rsidP="004E7C42">
      <w:pPr>
        <w:pStyle w:val="TableParagraph"/>
        <w:numPr>
          <w:ilvl w:val="0"/>
          <w:numId w:val="43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opisuje obrazy wytworzone przez soczewki (wymienia trzy cechy obrazu); określa rodzaj obrazu w zależności od odległości przedmiotu od soczewki</w:t>
      </w:r>
    </w:p>
    <w:p w:rsidR="000A77BA" w:rsidRPr="004E7C42" w:rsidRDefault="000A77BA" w:rsidP="004E7C42">
      <w:pPr>
        <w:pStyle w:val="TableParagraph"/>
        <w:numPr>
          <w:ilvl w:val="0"/>
          <w:numId w:val="43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posługuje się pojęciami krótkowzroczności i dalekowzroczności; opisuje rolę soczewek w korygowaniu tych wad wzroku</w:t>
      </w:r>
    </w:p>
    <w:p w:rsidR="000A77BA" w:rsidRPr="004E7C42" w:rsidRDefault="000A77BA" w:rsidP="004E7C42">
      <w:pPr>
        <w:pStyle w:val="TableParagraph"/>
        <w:numPr>
          <w:ilvl w:val="0"/>
          <w:numId w:val="43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przeprowadza doświadczenia:</w:t>
      </w:r>
    </w:p>
    <w:p w:rsidR="000A77BA" w:rsidRPr="004E7C42" w:rsidRDefault="000A77BA" w:rsidP="004E7C42">
      <w:pPr>
        <w:pStyle w:val="TableParagraph"/>
        <w:numPr>
          <w:ilvl w:val="1"/>
          <w:numId w:val="43"/>
        </w:numPr>
        <w:tabs>
          <w:tab w:val="left" w:pos="39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demonstruje zjawisko prostoliniowego rozchodzenia się światła,</w:t>
      </w:r>
    </w:p>
    <w:p w:rsidR="000A77BA" w:rsidRPr="004E7C42" w:rsidRDefault="000A77BA" w:rsidP="004E7C42">
      <w:pPr>
        <w:pStyle w:val="TableParagraph"/>
        <w:numPr>
          <w:ilvl w:val="1"/>
          <w:numId w:val="43"/>
        </w:numPr>
        <w:tabs>
          <w:tab w:val="left" w:pos="39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demonstruje powstawanie obrazów za pomocą soczewek, zwierciadeł płaskich i sferycznych,</w:t>
      </w:r>
    </w:p>
    <w:p w:rsidR="000A77BA" w:rsidRPr="004E7C42" w:rsidRDefault="000A77BA" w:rsidP="004E7C42">
      <w:pPr>
        <w:pStyle w:val="TableParagraph"/>
        <w:numPr>
          <w:ilvl w:val="1"/>
          <w:numId w:val="43"/>
        </w:numPr>
        <w:tabs>
          <w:tab w:val="left" w:pos="39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demonstruje zjawisko załamania światła na granicy ośrodków,</w:t>
      </w:r>
    </w:p>
    <w:p w:rsidR="000A77BA" w:rsidRPr="004E7C42" w:rsidRDefault="000A77BA" w:rsidP="004E7C42">
      <w:pPr>
        <w:pStyle w:val="TableParagraph"/>
        <w:numPr>
          <w:ilvl w:val="1"/>
          <w:numId w:val="43"/>
        </w:numPr>
        <w:tabs>
          <w:tab w:val="left" w:pos="39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demonstruje rozszczepienie światła w pryzmacie,</w:t>
      </w:r>
    </w:p>
    <w:p w:rsidR="000A77BA" w:rsidRPr="004E7C42" w:rsidRDefault="000A77BA" w:rsidP="004E7C42">
      <w:pPr>
        <w:pStyle w:val="TableParagraph"/>
        <w:numPr>
          <w:ilvl w:val="1"/>
          <w:numId w:val="43"/>
        </w:numPr>
        <w:tabs>
          <w:tab w:val="left" w:pos="39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otrzymuje za pomocą soczewki skupiającej ostre obrazy przedmiotu na ekranie,</w:t>
      </w:r>
    </w:p>
    <w:p w:rsidR="000A77BA" w:rsidRPr="004E7C42" w:rsidRDefault="000A77BA" w:rsidP="004E7C42">
      <w:pPr>
        <w:pStyle w:val="TableParagraph"/>
        <w:numPr>
          <w:ilvl w:val="0"/>
          <w:numId w:val="43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 xml:space="preserve">rozwiązuje proste zadania (lub problemy) dotyczące treści rozdziału </w:t>
      </w:r>
      <w:r w:rsidRPr="004E7C42">
        <w:rPr>
          <w:rFonts w:ascii="Times New Roman" w:hAnsi="Times New Roman" w:cs="Times New Roman"/>
          <w:i/>
          <w:sz w:val="24"/>
          <w:szCs w:val="24"/>
        </w:rPr>
        <w:t>Optyka</w:t>
      </w:r>
    </w:p>
    <w:p w:rsidR="000A77BA" w:rsidRPr="004E7C42" w:rsidRDefault="000A77BA" w:rsidP="00C034E7">
      <w:pPr>
        <w:tabs>
          <w:tab w:val="left" w:pos="63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E7C42" w:rsidRPr="004E7C42" w:rsidRDefault="004E7C42" w:rsidP="004E7C42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color w:val="000000"/>
          <w:u w:val="single"/>
        </w:rPr>
      </w:pPr>
      <w:r w:rsidRPr="004E7C42">
        <w:rPr>
          <w:b/>
          <w:bCs/>
          <w:color w:val="000000"/>
        </w:rPr>
        <w:t xml:space="preserve">Wymagania </w:t>
      </w:r>
      <w:r w:rsidRPr="004E7C42">
        <w:rPr>
          <w:rFonts w:eastAsia="Humanist521PL-Roman"/>
          <w:b/>
          <w:color w:val="000000"/>
        </w:rPr>
        <w:t>edukacyjne</w:t>
      </w:r>
      <w:r w:rsidRPr="004E7C42">
        <w:rPr>
          <w:b/>
          <w:color w:val="000000"/>
        </w:rPr>
        <w:t xml:space="preserve"> na  ocenę dobrą</w:t>
      </w:r>
      <w:r w:rsidRPr="004E7C42">
        <w:rPr>
          <w:color w:val="000000"/>
        </w:rPr>
        <w:t xml:space="preserve"> </w:t>
      </w:r>
    </w:p>
    <w:p w:rsidR="004E7C42" w:rsidRPr="004E7C42" w:rsidRDefault="004E7C42" w:rsidP="004E7C42">
      <w:pPr>
        <w:pStyle w:val="Akapitzlist"/>
        <w:autoSpaceDE w:val="0"/>
        <w:autoSpaceDN w:val="0"/>
        <w:adjustRightInd w:val="0"/>
        <w:jc w:val="both"/>
        <w:rPr>
          <w:color w:val="000000"/>
          <w:u w:val="single"/>
        </w:rPr>
      </w:pPr>
      <w:r w:rsidRPr="004E7C42">
        <w:rPr>
          <w:color w:val="000000"/>
          <w:u w:val="single"/>
        </w:rPr>
        <w:t>Uczeń:</w:t>
      </w:r>
    </w:p>
    <w:p w:rsidR="004E7C42" w:rsidRPr="004E7C42" w:rsidRDefault="004E7C42" w:rsidP="004E7C42">
      <w:pPr>
        <w:pStyle w:val="TableParagraph"/>
        <w:tabs>
          <w:tab w:val="left" w:pos="225"/>
        </w:tabs>
        <w:spacing w:after="20"/>
        <w:ind w:left="170"/>
        <w:jc w:val="both"/>
        <w:rPr>
          <w:rFonts w:ascii="Times New Roman" w:hAnsi="Times New Roman" w:cs="Times New Roman"/>
          <w:sz w:val="24"/>
          <w:szCs w:val="24"/>
        </w:rPr>
      </w:pPr>
    </w:p>
    <w:p w:rsidR="00C034E7" w:rsidRPr="004E7C42" w:rsidRDefault="00C034E7" w:rsidP="004E7C42">
      <w:pPr>
        <w:pStyle w:val="TableParagraph"/>
        <w:numPr>
          <w:ilvl w:val="0"/>
          <w:numId w:val="44"/>
        </w:numPr>
        <w:tabs>
          <w:tab w:val="left" w:pos="225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posługuje się pojęciami: wahadła matematycznego, wahadła sprężynowe-go, częstotliwości drgań własnych; odróżnia wahadło matematyczne od wahadła sprężynowego</w:t>
      </w:r>
    </w:p>
    <w:p w:rsidR="00C034E7" w:rsidRPr="004E7C42" w:rsidRDefault="00C034E7" w:rsidP="004E7C42">
      <w:pPr>
        <w:pStyle w:val="TableParagraph"/>
        <w:numPr>
          <w:ilvl w:val="0"/>
          <w:numId w:val="44"/>
        </w:numPr>
        <w:tabs>
          <w:tab w:val="left" w:pos="225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pacing w:val="4"/>
          <w:sz w:val="24"/>
          <w:szCs w:val="24"/>
        </w:rPr>
        <w:t>doświadczalnie wyznacza okres i częstotliwość w ruchu okresowym (wahadła i ciężarka zawieszonego na sprężynie);</w:t>
      </w:r>
      <w:r w:rsidRPr="004E7C42">
        <w:rPr>
          <w:rFonts w:ascii="Times New Roman" w:hAnsi="Times New Roman" w:cs="Times New Roman"/>
          <w:sz w:val="24"/>
          <w:szCs w:val="24"/>
        </w:rPr>
        <w:t xml:space="preserve">bada jakościowo zależność okresu wahadła od jego długości i zależność okresu drgań ciężarka od jego masy (korzystając z opisu doświadczeń); wskazuje czynniki istotne i nieistotne dla wyników doświadczeń; </w:t>
      </w:r>
    </w:p>
    <w:p w:rsidR="00C034E7" w:rsidRPr="004E7C42" w:rsidRDefault="00C034E7" w:rsidP="004E7C42">
      <w:pPr>
        <w:pStyle w:val="TableParagraph"/>
        <w:numPr>
          <w:ilvl w:val="0"/>
          <w:numId w:val="44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doświadczalnie demonstruje dźwięki o różnych częstotliwościach z wykorzystaniem drgającego przedmiotu lub instrumentu muzycznego</w:t>
      </w:r>
    </w:p>
    <w:p w:rsidR="00C034E7" w:rsidRPr="004E7C42" w:rsidRDefault="00C034E7" w:rsidP="004E7C42">
      <w:pPr>
        <w:pStyle w:val="TableParagraph"/>
        <w:numPr>
          <w:ilvl w:val="0"/>
          <w:numId w:val="44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 xml:space="preserve">wymienia cechy wspólne i różnice w rozchodzeniu się fal mechanicznych </w:t>
      </w:r>
      <w:r w:rsidRPr="004E7C42">
        <w:rPr>
          <w:rFonts w:ascii="Times New Roman" w:hAnsi="Times New Roman" w:cs="Times New Roman"/>
          <w:sz w:val="24"/>
          <w:szCs w:val="24"/>
        </w:rPr>
        <w:lastRenderedPageBreak/>
        <w:t>i elektromagnetycznych; podaje wartość prędkości fal elektromagnetycznych w próżni; porównuje wybrane fale (np. dźwiękowe i świetlne)</w:t>
      </w:r>
    </w:p>
    <w:p w:rsidR="00C034E7" w:rsidRPr="004E7C42" w:rsidRDefault="00C034E7" w:rsidP="004E7C42">
      <w:pPr>
        <w:pStyle w:val="TableParagraph"/>
        <w:numPr>
          <w:ilvl w:val="0"/>
          <w:numId w:val="44"/>
        </w:numPr>
        <w:tabs>
          <w:tab w:val="left" w:pos="225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analizuje wykresy zależności położenia od czasu w ruchu drgającym; na podstawie tych wykresów porównuje drgania ciał</w:t>
      </w:r>
    </w:p>
    <w:p w:rsidR="00C034E7" w:rsidRPr="004E7C42" w:rsidRDefault="00C034E7" w:rsidP="004E7C42">
      <w:pPr>
        <w:pStyle w:val="TableParagraph"/>
        <w:numPr>
          <w:ilvl w:val="0"/>
          <w:numId w:val="44"/>
        </w:numPr>
        <w:tabs>
          <w:tab w:val="left" w:pos="225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analizuje wykres fali; wskazuje oraz wyznacza jej długość i amplitudę; porównuje fale na podstawie ich ilustracji</w:t>
      </w:r>
    </w:p>
    <w:p w:rsidR="00C034E7" w:rsidRPr="004E7C42" w:rsidRDefault="00C034E7" w:rsidP="004E7C42">
      <w:pPr>
        <w:pStyle w:val="TableParagraph"/>
        <w:numPr>
          <w:ilvl w:val="0"/>
          <w:numId w:val="44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 xml:space="preserve">rozwiązuje zadania (lub problemy) bardziej złożone dotyczące treści rozdziału </w:t>
      </w:r>
      <w:r w:rsidRPr="004E7C42">
        <w:rPr>
          <w:rFonts w:ascii="Times New Roman" w:hAnsi="Times New Roman" w:cs="Times New Roman"/>
          <w:i/>
          <w:sz w:val="24"/>
          <w:szCs w:val="24"/>
        </w:rPr>
        <w:t>Drgania i fale</w:t>
      </w:r>
    </w:p>
    <w:p w:rsidR="00C034E7" w:rsidRPr="004E7C42" w:rsidRDefault="00C034E7" w:rsidP="004E7C42">
      <w:pPr>
        <w:pStyle w:val="TableParagraph"/>
        <w:numPr>
          <w:ilvl w:val="0"/>
          <w:numId w:val="44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4E7C42">
        <w:rPr>
          <w:rFonts w:ascii="Times New Roman" w:hAnsi="Times New Roman" w:cs="Times New Roman"/>
          <w:spacing w:val="4"/>
          <w:sz w:val="24"/>
          <w:szCs w:val="24"/>
        </w:rPr>
        <w:t>wskazuje prędkość światła jako maksymalną prędkość przepływu informacji</w:t>
      </w:r>
    </w:p>
    <w:p w:rsidR="00C034E7" w:rsidRPr="004E7C42" w:rsidRDefault="00C034E7" w:rsidP="004E7C42">
      <w:pPr>
        <w:pStyle w:val="TableParagraph"/>
        <w:numPr>
          <w:ilvl w:val="0"/>
          <w:numId w:val="44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projektuje i przeprowadza doświadczenie potwierdzające równość kątów padania i odbicia</w:t>
      </w:r>
    </w:p>
    <w:p w:rsidR="00C034E7" w:rsidRPr="004E7C42" w:rsidRDefault="00C034E7" w:rsidP="004E7C42">
      <w:pPr>
        <w:pStyle w:val="TableParagraph"/>
        <w:numPr>
          <w:ilvl w:val="0"/>
          <w:numId w:val="44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analizuje bieg promieni odbitych od zwierciadła wypukłego; posługuje się pojęciem ogniska pozornego zwierciadła wypukłego</w:t>
      </w:r>
    </w:p>
    <w:p w:rsidR="00C034E7" w:rsidRPr="004E7C42" w:rsidRDefault="00C034E7" w:rsidP="004E7C42">
      <w:pPr>
        <w:pStyle w:val="TableParagraph"/>
        <w:numPr>
          <w:ilvl w:val="0"/>
          <w:numId w:val="44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podaje i stosuje związek ogniskowej z promieniem krzywizny (w przybliżeniu</w:t>
      </w:r>
      <w:r w:rsidRPr="004E7C42">
        <w:rPr>
          <w:rFonts w:ascii="Times New Roman" w:hAnsi="Times New Roman" w:cs="Times New Roman"/>
          <w:sz w:val="24"/>
          <w:szCs w:val="24"/>
        </w:rPr>
        <w:br/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HAnsi" w:hAnsi="Times New Roman" w:cs="Times New Roman"/>
                <w:i/>
                <w:sz w:val="24"/>
                <w:szCs w:val="24"/>
                <w:lang w:eastAsia="en-US" w:bidi="ar-SA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  <m:r>
          <w:rPr>
            <w:rFonts w:ascii="Times New Roman" w:hAnsi="Times New Roman" w:cs="Times New Roman"/>
            <w:sz w:val="24"/>
            <w:szCs w:val="24"/>
          </w:rPr>
          <m:t>∙</m:t>
        </m:r>
        <m:r>
          <w:rPr>
            <w:rFonts w:ascii="Cambria Math" w:hAnsi="Cambria Math" w:cs="Times New Roman"/>
            <w:sz w:val="24"/>
            <w:szCs w:val="24"/>
          </w:rPr>
          <m:t>r</m:t>
        </m:r>
      </m:oMath>
      <w:r w:rsidRPr="004E7C42">
        <w:rPr>
          <w:rFonts w:ascii="Times New Roman" w:hAnsi="Times New Roman" w:cs="Times New Roman"/>
          <w:sz w:val="24"/>
          <w:szCs w:val="24"/>
        </w:rPr>
        <w:t>)</w:t>
      </w:r>
    </w:p>
    <w:p w:rsidR="00C034E7" w:rsidRPr="004E7C42" w:rsidRDefault="00C034E7" w:rsidP="004E7C42">
      <w:pPr>
        <w:pStyle w:val="TableParagraph"/>
        <w:numPr>
          <w:ilvl w:val="0"/>
          <w:numId w:val="44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przewiduje rodzaj i położenie obrazu wytwarzanego przez zwierciadła sferyczne w zależności od odległości przedmiotu od zwierciadła</w:t>
      </w:r>
    </w:p>
    <w:p w:rsidR="00C034E7" w:rsidRPr="004E7C42" w:rsidRDefault="00C034E7" w:rsidP="004E7C42">
      <w:pPr>
        <w:pStyle w:val="TableParagraph"/>
        <w:numPr>
          <w:ilvl w:val="0"/>
          <w:numId w:val="44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posługuje się pojęciem powiększenia obrazu jako ilorazu odległości obrazu od zwierciadła i odległości przedmiotu od zwierciadła</w:t>
      </w:r>
    </w:p>
    <w:p w:rsidR="00C034E7" w:rsidRPr="004E7C42" w:rsidRDefault="00C034E7" w:rsidP="004E7C42">
      <w:pPr>
        <w:pStyle w:val="TableParagraph"/>
        <w:numPr>
          <w:ilvl w:val="0"/>
          <w:numId w:val="44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wyjaśnia mechanizm rozszczepienia światła w pryzmacie</w:t>
      </w:r>
    </w:p>
    <w:p w:rsidR="00C034E7" w:rsidRPr="004E7C42" w:rsidRDefault="00C034E7" w:rsidP="004E7C42">
      <w:pPr>
        <w:pStyle w:val="TableParagraph"/>
        <w:numPr>
          <w:ilvl w:val="0"/>
          <w:numId w:val="44"/>
        </w:numPr>
        <w:tabs>
          <w:tab w:val="left" w:pos="225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posługuje się pojęciem powiększenia obrazu jako ilorazu odległości obrazu od soczewki i odległości przedmiotu od soczewki</w:t>
      </w:r>
    </w:p>
    <w:p w:rsidR="00C034E7" w:rsidRPr="004E7C42" w:rsidRDefault="00C034E7" w:rsidP="004E7C42">
      <w:pPr>
        <w:pStyle w:val="TableParagraph"/>
        <w:numPr>
          <w:ilvl w:val="0"/>
          <w:numId w:val="44"/>
        </w:numPr>
        <w:tabs>
          <w:tab w:val="left" w:pos="225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przewiduje rodzaj i położenie obrazu wy- tworzonego przez soczewki w zależności od odległości przedmiotu od soczewki, znając położenie ogniska (i odwrotnie)</w:t>
      </w:r>
    </w:p>
    <w:p w:rsidR="00C034E7" w:rsidRPr="004E7C42" w:rsidRDefault="00C034E7" w:rsidP="004E7C42">
      <w:pPr>
        <w:pStyle w:val="TableParagraph"/>
        <w:numPr>
          <w:ilvl w:val="0"/>
          <w:numId w:val="44"/>
        </w:numPr>
        <w:tabs>
          <w:tab w:val="left" w:pos="225"/>
        </w:tabs>
        <w:spacing w:after="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 xml:space="preserve">rozwiązuje zadania (lub problemy) bardziej złożone dotyczące treści rozdziału </w:t>
      </w:r>
      <w:r w:rsidRPr="004E7C42">
        <w:rPr>
          <w:rFonts w:ascii="Times New Roman" w:hAnsi="Times New Roman" w:cs="Times New Roman"/>
          <w:i/>
          <w:sz w:val="24"/>
          <w:szCs w:val="24"/>
        </w:rPr>
        <w:t>Optyka</w:t>
      </w:r>
    </w:p>
    <w:p w:rsidR="004E7C42" w:rsidRPr="004E7C42" w:rsidRDefault="004E7C42" w:rsidP="004E7C4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7C42" w:rsidRPr="004E7C42" w:rsidRDefault="004E7C42" w:rsidP="004E7C42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u w:val="single"/>
        </w:rPr>
      </w:pPr>
      <w:r w:rsidRPr="004E7C42">
        <w:rPr>
          <w:b/>
          <w:bCs/>
        </w:rPr>
        <w:t xml:space="preserve">Wymagania edukacyjne </w:t>
      </w:r>
      <w:r w:rsidRPr="004E7C42">
        <w:rPr>
          <w:b/>
        </w:rPr>
        <w:t>na ocenę bardzo dobrą</w:t>
      </w:r>
      <w:r w:rsidRPr="004E7C42">
        <w:t xml:space="preserve"> </w:t>
      </w:r>
    </w:p>
    <w:p w:rsidR="004E7C42" w:rsidRPr="004E7C42" w:rsidRDefault="004E7C42" w:rsidP="004E7C4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7C42">
        <w:rPr>
          <w:rFonts w:ascii="Times New Roman" w:hAnsi="Times New Roman" w:cs="Times New Roman"/>
          <w:sz w:val="24"/>
          <w:szCs w:val="24"/>
          <w:u w:val="single"/>
        </w:rPr>
        <w:t>Uczeń:</w:t>
      </w:r>
    </w:p>
    <w:p w:rsidR="00C034E7" w:rsidRPr="004E7C42" w:rsidRDefault="00C034E7" w:rsidP="004E7C42">
      <w:pPr>
        <w:pStyle w:val="TableParagraph"/>
        <w:numPr>
          <w:ilvl w:val="0"/>
          <w:numId w:val="45"/>
        </w:numPr>
        <w:tabs>
          <w:tab w:val="left" w:pos="225"/>
        </w:tabs>
        <w:spacing w:after="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posługuje się pojęciem poziomu natężenia dźwięku wraz z jego jednostką (1 dB); określa progi słyszalności i bólu oraz poziom natężenia hałasu szkodliwego dla zdrowia</w:t>
      </w:r>
      <w:r w:rsidRPr="004E7C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C034E7" w:rsidRPr="004E7C42" w:rsidRDefault="00C034E7" w:rsidP="004E7C42">
      <w:pPr>
        <w:pStyle w:val="TableParagraph"/>
        <w:numPr>
          <w:ilvl w:val="0"/>
          <w:numId w:val="45"/>
        </w:numPr>
        <w:tabs>
          <w:tab w:val="left" w:pos="225"/>
        </w:tabs>
        <w:spacing w:after="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E7C42">
        <w:rPr>
          <w:rFonts w:ascii="Times New Roman" w:hAnsi="Times New Roman" w:cs="Times New Roman"/>
          <w:spacing w:val="-4"/>
          <w:sz w:val="24"/>
          <w:szCs w:val="24"/>
        </w:rPr>
        <w:t>projektuje i przeprowadza doświadczenie (inne niż opisane w podręczniku) w celu zbadania, od czego (i jak) zależą, a od czego nie zależą okres i częstotliwość w ruchu okresowym; opracowuje i krytycznie ocenia wyniki doświadczenia; formułuje wnioski i prezentuje efekty przeprowadzonego badania</w:t>
      </w:r>
    </w:p>
    <w:p w:rsidR="00C034E7" w:rsidRPr="004E7C42" w:rsidRDefault="00C034E7" w:rsidP="004E7C42">
      <w:pPr>
        <w:pStyle w:val="TableParagraph"/>
        <w:numPr>
          <w:ilvl w:val="0"/>
          <w:numId w:val="45"/>
        </w:numPr>
        <w:tabs>
          <w:tab w:val="left" w:pos="225"/>
        </w:tabs>
        <w:spacing w:after="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 xml:space="preserve">rozwiązuje zadania złożone, nietypowe (lub problemy), dotyczące treści rozdziału </w:t>
      </w:r>
      <w:r w:rsidRPr="004E7C42">
        <w:rPr>
          <w:rFonts w:ascii="Times New Roman" w:hAnsi="Times New Roman" w:cs="Times New Roman"/>
          <w:i/>
          <w:sz w:val="24"/>
          <w:szCs w:val="24"/>
        </w:rPr>
        <w:t xml:space="preserve">Drgania i fale </w:t>
      </w:r>
      <w:r w:rsidRPr="004E7C42">
        <w:rPr>
          <w:rFonts w:ascii="Times New Roman" w:hAnsi="Times New Roman" w:cs="Times New Roman"/>
          <w:sz w:val="24"/>
          <w:szCs w:val="24"/>
        </w:rPr>
        <w:t>oraz</w:t>
      </w:r>
      <w:r w:rsidRPr="004E7C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7C42">
        <w:rPr>
          <w:rFonts w:ascii="Times New Roman" w:hAnsi="Times New Roman" w:cs="Times New Roman"/>
          <w:sz w:val="24"/>
          <w:szCs w:val="24"/>
        </w:rPr>
        <w:t xml:space="preserve">rozdziału </w:t>
      </w:r>
      <w:r w:rsidRPr="004E7C42">
        <w:rPr>
          <w:rFonts w:ascii="Times New Roman" w:hAnsi="Times New Roman" w:cs="Times New Roman"/>
          <w:i/>
          <w:sz w:val="24"/>
          <w:szCs w:val="24"/>
        </w:rPr>
        <w:t>Optyka</w:t>
      </w:r>
    </w:p>
    <w:p w:rsidR="00C034E7" w:rsidRPr="004E7C42" w:rsidRDefault="00C034E7" w:rsidP="004E7C42">
      <w:pPr>
        <w:pStyle w:val="TableParagraph"/>
        <w:numPr>
          <w:ilvl w:val="0"/>
          <w:numId w:val="45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opisuje zjawisko powstawania tęczy</w:t>
      </w:r>
    </w:p>
    <w:p w:rsidR="00C034E7" w:rsidRPr="004E7C42" w:rsidRDefault="00C034E7" w:rsidP="004E7C42">
      <w:pPr>
        <w:pStyle w:val="TableParagraph"/>
        <w:numPr>
          <w:ilvl w:val="0"/>
          <w:numId w:val="45"/>
        </w:numPr>
        <w:tabs>
          <w:tab w:val="left" w:pos="223"/>
        </w:tabs>
        <w:spacing w:after="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E7C42">
        <w:rPr>
          <w:rFonts w:ascii="Times New Roman" w:hAnsi="Times New Roman" w:cs="Times New Roman"/>
          <w:spacing w:val="-4"/>
          <w:sz w:val="24"/>
          <w:szCs w:val="24"/>
        </w:rPr>
        <w:t>posługuje się pojęciem zdolności skupiającej soczewki wraz z jej jednostką (1 D)</w:t>
      </w:r>
    </w:p>
    <w:p w:rsidR="004E7C42" w:rsidRPr="004E7C42" w:rsidRDefault="00C034E7" w:rsidP="004E7C42">
      <w:pPr>
        <w:pStyle w:val="TableParagraph"/>
        <w:numPr>
          <w:ilvl w:val="0"/>
          <w:numId w:val="45"/>
        </w:numPr>
        <w:tabs>
          <w:tab w:val="left" w:pos="225"/>
        </w:tabs>
        <w:spacing w:after="2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4E7C42">
        <w:rPr>
          <w:rFonts w:ascii="Times New Roman" w:hAnsi="Times New Roman" w:cs="Times New Roman"/>
          <w:spacing w:val="-8"/>
          <w:sz w:val="24"/>
          <w:szCs w:val="24"/>
        </w:rPr>
        <w:t>opisuje wykorzystanie zwierciadeł i soczewek w przyrządach optycznych (np. mikroskopie, lunecie)</w:t>
      </w:r>
    </w:p>
    <w:p w:rsidR="00C034E7" w:rsidRPr="004E7C42" w:rsidRDefault="00C034E7" w:rsidP="004E7C42">
      <w:pPr>
        <w:pStyle w:val="TableParagraph"/>
        <w:numPr>
          <w:ilvl w:val="0"/>
          <w:numId w:val="45"/>
        </w:numPr>
        <w:tabs>
          <w:tab w:val="left" w:pos="225"/>
        </w:tabs>
        <w:spacing w:after="2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posługuje się pojęciami astygmatyzmu i daltonizmu</w:t>
      </w:r>
    </w:p>
    <w:p w:rsidR="004E7C42" w:rsidRPr="004E7C42" w:rsidRDefault="004E7C42" w:rsidP="004E7C42">
      <w:pPr>
        <w:autoSpaceDE w:val="0"/>
        <w:autoSpaceDN w:val="0"/>
        <w:adjustRightInd w:val="0"/>
        <w:rPr>
          <w:rFonts w:ascii="Times New Roman" w:eastAsia="Century Gothic" w:hAnsi="Times New Roman" w:cs="Times New Roman"/>
          <w:i/>
          <w:sz w:val="24"/>
          <w:szCs w:val="24"/>
          <w:lang w:eastAsia="pl-PL" w:bidi="pl-PL"/>
        </w:rPr>
      </w:pPr>
    </w:p>
    <w:p w:rsidR="004E7C42" w:rsidRPr="004E7C42" w:rsidRDefault="004E7C42" w:rsidP="004E7C42">
      <w:pPr>
        <w:pStyle w:val="Akapitzlist"/>
        <w:numPr>
          <w:ilvl w:val="0"/>
          <w:numId w:val="41"/>
        </w:numPr>
        <w:autoSpaceDE w:val="0"/>
        <w:autoSpaceDN w:val="0"/>
        <w:adjustRightInd w:val="0"/>
        <w:rPr>
          <w:b/>
        </w:rPr>
      </w:pPr>
      <w:r w:rsidRPr="004E7C42">
        <w:rPr>
          <w:b/>
        </w:rPr>
        <w:t>Wymagania edukacyjne na ocenę celującą:</w:t>
      </w:r>
    </w:p>
    <w:p w:rsidR="004E7C42" w:rsidRPr="004E7C42" w:rsidRDefault="004E7C42" w:rsidP="004E7C42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7C42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 Uczeń</w:t>
      </w:r>
      <w:r w:rsidRPr="004E7C42">
        <w:rPr>
          <w:rFonts w:ascii="Times New Roman" w:hAnsi="Times New Roman" w:cs="Times New Roman"/>
          <w:sz w:val="24"/>
          <w:szCs w:val="24"/>
        </w:rPr>
        <w:t xml:space="preserve">, który spełnia wymagania na ocenę bardzo dobrą, samodzielnie i twórczo </w:t>
      </w:r>
      <w:r w:rsidRPr="004E7C42">
        <w:rPr>
          <w:rFonts w:ascii="Times New Roman" w:hAnsi="Times New Roman" w:cs="Times New Roman"/>
          <w:color w:val="000000"/>
          <w:sz w:val="24"/>
          <w:szCs w:val="24"/>
        </w:rPr>
        <w:t>rozwija własne zainteresowania fizyczne,</w:t>
      </w:r>
      <w:r w:rsidRPr="004E7C42">
        <w:rPr>
          <w:rFonts w:ascii="Times New Roman" w:hAnsi="Times New Roman" w:cs="Times New Roman"/>
          <w:sz w:val="24"/>
          <w:szCs w:val="24"/>
        </w:rPr>
        <w:t xml:space="preserve"> biegle posługuje się zdobytymi wiadomościami w rozwiązywaniu problemów teoretycznych lub praktycznych, jest aktywny na lekcjach, z własnej inicjatywy pogłębia wiedzę korzystając z różnych źródeł, poszukuje zastosowań wiedzy w praktyce, dzieli się wiedzą z innymi uczniami oraz osiąga sukcesy w konkursach pozaszkolnych.</w:t>
      </w:r>
    </w:p>
    <w:p w:rsidR="004E7C42" w:rsidRPr="004E7C42" w:rsidRDefault="004E7C42" w:rsidP="004E7C42">
      <w:pPr>
        <w:pStyle w:val="Akapitzlist"/>
        <w:autoSpaceDE w:val="0"/>
        <w:autoSpaceDN w:val="0"/>
        <w:adjustRightInd w:val="0"/>
        <w:rPr>
          <w:b/>
          <w:u w:val="single"/>
        </w:rPr>
      </w:pPr>
    </w:p>
    <w:p w:rsidR="00347F3C" w:rsidRPr="004E7C42" w:rsidRDefault="00347F3C" w:rsidP="00347F3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7F3C" w:rsidRPr="004E7C42" w:rsidRDefault="00347F3C" w:rsidP="00347F3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7C42">
        <w:rPr>
          <w:rFonts w:ascii="Times New Roman" w:hAnsi="Times New Roman" w:cs="Times New Roman"/>
          <w:b/>
          <w:sz w:val="24"/>
          <w:szCs w:val="24"/>
          <w:u w:val="single"/>
        </w:rPr>
        <w:t xml:space="preserve">Sposoby sprawdzania osiągnięć edukacyjnych uczniów </w:t>
      </w:r>
    </w:p>
    <w:p w:rsidR="00347F3C" w:rsidRPr="004E7C42" w:rsidRDefault="00347F3C" w:rsidP="00347F3C">
      <w:pPr>
        <w:autoSpaceDE w:val="0"/>
        <w:autoSpaceDN w:val="0"/>
        <w:adjustRightInd w:val="0"/>
        <w:contextualSpacing/>
        <w:rPr>
          <w:rFonts w:ascii="Times New Roman" w:eastAsia="Humanist521PL-Roman" w:hAnsi="Times New Roman" w:cs="Times New Roman"/>
          <w:b/>
          <w:color w:val="000000"/>
          <w:sz w:val="24"/>
          <w:szCs w:val="24"/>
        </w:rPr>
      </w:pPr>
      <w:r w:rsidRPr="004E7C42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Pr="004E7C42">
        <w:rPr>
          <w:rFonts w:ascii="Times New Roman" w:eastAsia="Humanist521PL-Roman" w:hAnsi="Times New Roman" w:cs="Times New Roman"/>
          <w:b/>
          <w:color w:val="000000"/>
          <w:sz w:val="24"/>
          <w:szCs w:val="24"/>
        </w:rPr>
        <w:t>Osiągnięcia edukacyjne uczniów sprawdzane są poprzez:</w:t>
      </w:r>
    </w:p>
    <w:p w:rsidR="00347F3C" w:rsidRPr="004E7C42" w:rsidRDefault="00347F3C" w:rsidP="00347F3C">
      <w:pPr>
        <w:numPr>
          <w:ilvl w:val="0"/>
          <w:numId w:val="3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sprawdziany przeprowadzane w formie pisemnej, których celem jest sprawdzenie wiadomości i umiejętności ucznia z zakresu danego działu;</w:t>
      </w:r>
    </w:p>
    <w:p w:rsidR="00347F3C" w:rsidRPr="004E7C42" w:rsidRDefault="00347F3C" w:rsidP="00347F3C">
      <w:pPr>
        <w:numPr>
          <w:ilvl w:val="0"/>
          <w:numId w:val="3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 xml:space="preserve"> kartkówki przeprowadzane w formie pisemnej, których celem jest sprawdzenie wiadomości i umiejętności ucznia z zakresu programowego 1-3 ostatnich jednostek lekcyjnych;</w:t>
      </w:r>
    </w:p>
    <w:p w:rsidR="00347F3C" w:rsidRPr="004E7C42" w:rsidRDefault="00347F3C" w:rsidP="00347F3C">
      <w:pPr>
        <w:numPr>
          <w:ilvl w:val="0"/>
          <w:numId w:val="3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odpowiedź ustną, obejmującą zakres programowy aktualnie realizowanego działu (3 ostatnie jednostki lekcyjne);</w:t>
      </w:r>
    </w:p>
    <w:p w:rsidR="00347F3C" w:rsidRPr="004E7C42" w:rsidRDefault="00347F3C" w:rsidP="00347F3C">
      <w:pPr>
        <w:numPr>
          <w:ilvl w:val="0"/>
          <w:numId w:val="3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pracę domową, która jest pisemną lub ustną formą ćwiczenia umiejętności i utrwalania wiadomości zdobytych przez ucznia podczas lekcji;</w:t>
      </w:r>
    </w:p>
    <w:p w:rsidR="00347F3C" w:rsidRPr="004E7C42" w:rsidRDefault="00347F3C" w:rsidP="00347F3C">
      <w:pPr>
        <w:numPr>
          <w:ilvl w:val="0"/>
          <w:numId w:val="3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 xml:space="preserve">pracę ucznia na lekcji, która jest oceniana zależnie od jej charakteru; </w:t>
      </w:r>
    </w:p>
    <w:p w:rsidR="00347F3C" w:rsidRPr="004E7C42" w:rsidRDefault="00347F3C" w:rsidP="00347F3C">
      <w:pPr>
        <w:numPr>
          <w:ilvl w:val="0"/>
          <w:numId w:val="3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E7C42">
        <w:rPr>
          <w:rFonts w:ascii="Times New Roman" w:hAnsi="Times New Roman" w:cs="Times New Roman"/>
          <w:sz w:val="24"/>
          <w:szCs w:val="24"/>
        </w:rPr>
        <w:t>prace dodatkowe, tj. dodatkowe zadania dla zainteresowanych uczniów, grupowe lub indywidualne prace projektowe, przygotowanie prezentacji.</w:t>
      </w:r>
    </w:p>
    <w:p w:rsidR="00347F3C" w:rsidRPr="004E7C42" w:rsidRDefault="00347F3C" w:rsidP="00347F3C">
      <w:pPr>
        <w:autoSpaceDE w:val="0"/>
        <w:autoSpaceDN w:val="0"/>
        <w:adjustRightInd w:val="0"/>
        <w:rPr>
          <w:rFonts w:ascii="Times New Roman" w:eastAsia="Humanist521PL-Roman" w:hAnsi="Times New Roman" w:cs="Times New Roman"/>
          <w:b/>
          <w:color w:val="000000"/>
          <w:sz w:val="24"/>
          <w:szCs w:val="24"/>
        </w:rPr>
      </w:pPr>
    </w:p>
    <w:p w:rsidR="00347F3C" w:rsidRPr="004E7C42" w:rsidRDefault="00347F3C" w:rsidP="00347F3C">
      <w:pPr>
        <w:autoSpaceDE w:val="0"/>
        <w:autoSpaceDN w:val="0"/>
        <w:adjustRightInd w:val="0"/>
        <w:contextualSpacing/>
        <w:rPr>
          <w:rFonts w:ascii="Times New Roman" w:eastAsia="Humanist521PL-Roman" w:hAnsi="Times New Roman" w:cs="Times New Roman"/>
          <w:b/>
          <w:color w:val="000000"/>
          <w:sz w:val="24"/>
          <w:szCs w:val="24"/>
        </w:rPr>
      </w:pPr>
      <w:r w:rsidRPr="004E7C42">
        <w:rPr>
          <w:rFonts w:ascii="Times New Roman" w:eastAsia="Humanist521PL-Roman" w:hAnsi="Times New Roman" w:cs="Times New Roman"/>
          <w:b/>
          <w:color w:val="000000"/>
          <w:sz w:val="24"/>
          <w:szCs w:val="24"/>
        </w:rPr>
        <w:t>2. Zasady uzupełniania braków i poprawiania ocen</w:t>
      </w:r>
    </w:p>
    <w:p w:rsidR="00347F3C" w:rsidRPr="004E7C42" w:rsidRDefault="00347F3C" w:rsidP="00347F3C">
      <w:pPr>
        <w:numPr>
          <w:ilvl w:val="0"/>
          <w:numId w:val="34"/>
        </w:numPr>
        <w:autoSpaceDE w:val="0"/>
        <w:autoSpaceDN w:val="0"/>
        <w:adjustRightInd w:val="0"/>
        <w:spacing w:after="0"/>
        <w:contextualSpacing/>
        <w:rPr>
          <w:rFonts w:ascii="Times New Roman" w:eastAsia="Humanist521PL-Roman" w:hAnsi="Times New Roman" w:cs="Times New Roman"/>
          <w:color w:val="000000"/>
          <w:sz w:val="24"/>
          <w:szCs w:val="24"/>
        </w:rPr>
      </w:pPr>
      <w:r w:rsidRPr="004E7C42">
        <w:rPr>
          <w:rFonts w:ascii="Times New Roman" w:eastAsia="Humanist521PL-Roman" w:hAnsi="Times New Roman" w:cs="Times New Roman"/>
          <w:color w:val="000000"/>
          <w:sz w:val="24"/>
          <w:szCs w:val="24"/>
        </w:rPr>
        <w:t>Uczeń może poprawić każdą ocenę.</w:t>
      </w:r>
    </w:p>
    <w:p w:rsidR="00347F3C" w:rsidRPr="004E7C42" w:rsidRDefault="00347F3C" w:rsidP="00347F3C">
      <w:pPr>
        <w:numPr>
          <w:ilvl w:val="0"/>
          <w:numId w:val="34"/>
        </w:numPr>
        <w:autoSpaceDE w:val="0"/>
        <w:autoSpaceDN w:val="0"/>
        <w:adjustRightInd w:val="0"/>
        <w:spacing w:after="0"/>
        <w:contextualSpacing/>
        <w:rPr>
          <w:rFonts w:ascii="Times New Roman" w:eastAsia="Humanist521PL-Roman" w:hAnsi="Times New Roman" w:cs="Times New Roman"/>
          <w:color w:val="000000"/>
          <w:sz w:val="24"/>
          <w:szCs w:val="24"/>
        </w:rPr>
      </w:pPr>
      <w:r w:rsidRPr="004E7C42">
        <w:rPr>
          <w:rFonts w:ascii="Times New Roman" w:eastAsia="Humanist521PL-Roman" w:hAnsi="Times New Roman" w:cs="Times New Roman"/>
          <w:color w:val="000000"/>
          <w:sz w:val="24"/>
          <w:szCs w:val="24"/>
        </w:rPr>
        <w:t>Oceny ze sprawdzianów poprawiane są na sprawdzianach poprawkowych /odpowiedziach ustnych  w terminie dwóch tygodni  po omówieniu sprawdzianu.</w:t>
      </w:r>
    </w:p>
    <w:p w:rsidR="00347F3C" w:rsidRPr="004E7C42" w:rsidRDefault="00347F3C" w:rsidP="00347F3C">
      <w:pPr>
        <w:numPr>
          <w:ilvl w:val="0"/>
          <w:numId w:val="34"/>
        </w:numPr>
        <w:autoSpaceDE w:val="0"/>
        <w:autoSpaceDN w:val="0"/>
        <w:adjustRightInd w:val="0"/>
        <w:spacing w:after="0"/>
        <w:contextualSpacing/>
        <w:rPr>
          <w:rFonts w:ascii="Times New Roman" w:eastAsia="Humanist521PL-Roman" w:hAnsi="Times New Roman" w:cs="Times New Roman"/>
          <w:color w:val="000000"/>
          <w:sz w:val="24"/>
          <w:szCs w:val="24"/>
        </w:rPr>
      </w:pPr>
      <w:r w:rsidRPr="004E7C42">
        <w:rPr>
          <w:rFonts w:ascii="Times New Roman" w:eastAsia="Humanist521PL-Roman" w:hAnsi="Times New Roman" w:cs="Times New Roman"/>
          <w:color w:val="000000"/>
          <w:sz w:val="24"/>
          <w:szCs w:val="24"/>
        </w:rPr>
        <w:t>Oceny z odpowiedzi ustnych mogą być poprawione ustnie lub na sprawdzianach/ kartkówkach.</w:t>
      </w:r>
    </w:p>
    <w:p w:rsidR="00347F3C" w:rsidRPr="004E7C42" w:rsidRDefault="00347F3C" w:rsidP="00347F3C">
      <w:pPr>
        <w:numPr>
          <w:ilvl w:val="0"/>
          <w:numId w:val="34"/>
        </w:numPr>
        <w:autoSpaceDE w:val="0"/>
        <w:autoSpaceDN w:val="0"/>
        <w:adjustRightInd w:val="0"/>
        <w:spacing w:after="0"/>
        <w:contextualSpacing/>
        <w:rPr>
          <w:rFonts w:ascii="Times New Roman" w:eastAsia="Humanist521PL-Roman" w:hAnsi="Times New Roman" w:cs="Times New Roman"/>
          <w:color w:val="000000"/>
          <w:sz w:val="24"/>
          <w:szCs w:val="24"/>
        </w:rPr>
      </w:pPr>
      <w:r w:rsidRPr="004E7C42">
        <w:rPr>
          <w:rFonts w:ascii="Times New Roman" w:eastAsia="Humanist521PL-Roman" w:hAnsi="Times New Roman" w:cs="Times New Roman"/>
          <w:color w:val="000000"/>
          <w:sz w:val="24"/>
          <w:szCs w:val="24"/>
        </w:rPr>
        <w:t>Ocenę z pracy domowej lub ćwiczenia praktycznego uczeń może poprawić wykonując tę pracę  ponownie.</w:t>
      </w:r>
    </w:p>
    <w:p w:rsidR="00347F3C" w:rsidRPr="004E7C42" w:rsidRDefault="00347F3C" w:rsidP="00347F3C">
      <w:pPr>
        <w:numPr>
          <w:ilvl w:val="0"/>
          <w:numId w:val="34"/>
        </w:numPr>
        <w:autoSpaceDE w:val="0"/>
        <w:autoSpaceDN w:val="0"/>
        <w:adjustRightInd w:val="0"/>
        <w:spacing w:after="0"/>
        <w:contextualSpacing/>
        <w:rPr>
          <w:rFonts w:ascii="Times New Roman" w:eastAsia="Humanist521PL-Roman" w:hAnsi="Times New Roman" w:cs="Times New Roman"/>
          <w:color w:val="000000"/>
          <w:sz w:val="24"/>
          <w:szCs w:val="24"/>
        </w:rPr>
      </w:pPr>
      <w:r w:rsidRPr="004E7C42">
        <w:rPr>
          <w:rFonts w:ascii="Times New Roman" w:eastAsia="Humanist521PL-Roman" w:hAnsi="Times New Roman" w:cs="Times New Roman"/>
          <w:color w:val="000000"/>
          <w:sz w:val="24"/>
          <w:szCs w:val="24"/>
        </w:rPr>
        <w:t xml:space="preserve">Uczeń może uzupełnić braki w wiedzy i umiejętnościach drogą indywidualnych konsultacji z nauczycielem. </w:t>
      </w:r>
    </w:p>
    <w:p w:rsidR="00347F3C" w:rsidRPr="004E7C42" w:rsidRDefault="00347F3C" w:rsidP="00347F3C">
      <w:pPr>
        <w:pStyle w:val="TableParagraph"/>
        <w:tabs>
          <w:tab w:val="left" w:pos="221"/>
        </w:tabs>
        <w:spacing w:before="61"/>
        <w:ind w:left="50" w:right="162"/>
        <w:rPr>
          <w:rFonts w:ascii="Times New Roman" w:hAnsi="Times New Roman" w:cs="Times New Roman"/>
          <w:sz w:val="24"/>
          <w:szCs w:val="24"/>
        </w:rPr>
      </w:pPr>
    </w:p>
    <w:p w:rsidR="00347F3C" w:rsidRPr="004E7C42" w:rsidRDefault="00347F3C" w:rsidP="00347F3C">
      <w:pPr>
        <w:pStyle w:val="TableParagraph"/>
        <w:tabs>
          <w:tab w:val="left" w:pos="222"/>
        </w:tabs>
        <w:spacing w:before="61"/>
        <w:ind w:right="119"/>
        <w:rPr>
          <w:rFonts w:ascii="Times New Roman" w:hAnsi="Times New Roman" w:cs="Times New Roman"/>
          <w:sz w:val="24"/>
          <w:szCs w:val="24"/>
        </w:rPr>
      </w:pPr>
    </w:p>
    <w:p w:rsidR="00347F3C" w:rsidRPr="004E7C42" w:rsidRDefault="00347F3C" w:rsidP="00347F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4E7" w:rsidRPr="004E7C42" w:rsidRDefault="00C034E7" w:rsidP="000A77BA">
      <w:pPr>
        <w:tabs>
          <w:tab w:val="left" w:pos="6300"/>
        </w:tabs>
        <w:rPr>
          <w:rFonts w:ascii="Times New Roman" w:hAnsi="Times New Roman" w:cs="Times New Roman"/>
          <w:sz w:val="24"/>
          <w:szCs w:val="24"/>
          <w:u w:val="single"/>
        </w:rPr>
      </w:pPr>
    </w:p>
    <w:sectPr w:rsidR="00C034E7" w:rsidRPr="004E7C42" w:rsidSect="00FD7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3A8" w:rsidRDefault="009853A8" w:rsidP="000A77BA">
      <w:pPr>
        <w:spacing w:after="0" w:line="240" w:lineRule="auto"/>
      </w:pPr>
      <w:r>
        <w:separator/>
      </w:r>
    </w:p>
  </w:endnote>
  <w:endnote w:type="continuationSeparator" w:id="1">
    <w:p w:rsidR="009853A8" w:rsidRDefault="009853A8" w:rsidP="000A7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anist521PL-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3A8" w:rsidRDefault="009853A8" w:rsidP="000A77BA">
      <w:pPr>
        <w:spacing w:after="0" w:line="240" w:lineRule="auto"/>
      </w:pPr>
      <w:r>
        <w:separator/>
      </w:r>
    </w:p>
  </w:footnote>
  <w:footnote w:type="continuationSeparator" w:id="1">
    <w:p w:rsidR="009853A8" w:rsidRDefault="009853A8" w:rsidP="000A77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6C37"/>
    <w:multiLevelType w:val="hybridMultilevel"/>
    <w:tmpl w:val="FA4CDE06"/>
    <w:lvl w:ilvl="0" w:tplc="644E9304">
      <w:numFmt w:val="bullet"/>
      <w:lvlText w:val="•"/>
      <w:lvlJc w:val="left"/>
      <w:pPr>
        <w:ind w:left="3289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6168F20">
      <w:numFmt w:val="bullet"/>
      <w:lvlText w:val="•"/>
      <w:lvlJc w:val="left"/>
      <w:pPr>
        <w:ind w:left="3467" w:hanging="171"/>
      </w:pPr>
      <w:rPr>
        <w:rFonts w:hint="default"/>
        <w:lang w:val="pl-PL" w:eastAsia="pl-PL" w:bidi="pl-PL"/>
      </w:rPr>
    </w:lvl>
    <w:lvl w:ilvl="2" w:tplc="5224B23A">
      <w:numFmt w:val="bullet"/>
      <w:lvlText w:val="•"/>
      <w:lvlJc w:val="left"/>
      <w:pPr>
        <w:ind w:left="3883" w:hanging="171"/>
      </w:pPr>
      <w:rPr>
        <w:rFonts w:hint="default"/>
        <w:lang w:val="pl-PL" w:eastAsia="pl-PL" w:bidi="pl-PL"/>
      </w:rPr>
    </w:lvl>
    <w:lvl w:ilvl="3" w:tplc="F340A564">
      <w:numFmt w:val="bullet"/>
      <w:lvlText w:val="•"/>
      <w:lvlJc w:val="left"/>
      <w:pPr>
        <w:ind w:left="4300" w:hanging="171"/>
      </w:pPr>
      <w:rPr>
        <w:rFonts w:hint="default"/>
        <w:lang w:val="pl-PL" w:eastAsia="pl-PL" w:bidi="pl-PL"/>
      </w:rPr>
    </w:lvl>
    <w:lvl w:ilvl="4" w:tplc="7646C31E">
      <w:numFmt w:val="bullet"/>
      <w:lvlText w:val="•"/>
      <w:lvlJc w:val="left"/>
      <w:pPr>
        <w:ind w:left="4716" w:hanging="171"/>
      </w:pPr>
      <w:rPr>
        <w:rFonts w:hint="default"/>
        <w:lang w:val="pl-PL" w:eastAsia="pl-PL" w:bidi="pl-PL"/>
      </w:rPr>
    </w:lvl>
    <w:lvl w:ilvl="5" w:tplc="026060FC">
      <w:numFmt w:val="bullet"/>
      <w:lvlText w:val="•"/>
      <w:lvlJc w:val="left"/>
      <w:pPr>
        <w:ind w:left="5133" w:hanging="171"/>
      </w:pPr>
      <w:rPr>
        <w:rFonts w:hint="default"/>
        <w:lang w:val="pl-PL" w:eastAsia="pl-PL" w:bidi="pl-PL"/>
      </w:rPr>
    </w:lvl>
    <w:lvl w:ilvl="6" w:tplc="3AD2EDD2">
      <w:numFmt w:val="bullet"/>
      <w:lvlText w:val="•"/>
      <w:lvlJc w:val="left"/>
      <w:pPr>
        <w:ind w:left="5550" w:hanging="171"/>
      </w:pPr>
      <w:rPr>
        <w:rFonts w:hint="default"/>
        <w:lang w:val="pl-PL" w:eastAsia="pl-PL" w:bidi="pl-PL"/>
      </w:rPr>
    </w:lvl>
    <w:lvl w:ilvl="7" w:tplc="4A44912E">
      <w:numFmt w:val="bullet"/>
      <w:lvlText w:val="•"/>
      <w:lvlJc w:val="left"/>
      <w:pPr>
        <w:ind w:left="5966" w:hanging="171"/>
      </w:pPr>
      <w:rPr>
        <w:rFonts w:hint="default"/>
        <w:lang w:val="pl-PL" w:eastAsia="pl-PL" w:bidi="pl-PL"/>
      </w:rPr>
    </w:lvl>
    <w:lvl w:ilvl="8" w:tplc="0EAAD13C">
      <w:numFmt w:val="bullet"/>
      <w:lvlText w:val="•"/>
      <w:lvlJc w:val="left"/>
      <w:pPr>
        <w:ind w:left="6383" w:hanging="171"/>
      </w:pPr>
      <w:rPr>
        <w:rFonts w:hint="default"/>
        <w:lang w:val="pl-PL" w:eastAsia="pl-PL" w:bidi="pl-PL"/>
      </w:rPr>
    </w:lvl>
  </w:abstractNum>
  <w:abstractNum w:abstractNumId="1">
    <w:nsid w:val="0638386F"/>
    <w:multiLevelType w:val="hybridMultilevel"/>
    <w:tmpl w:val="7018AF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60EC6"/>
    <w:multiLevelType w:val="hybridMultilevel"/>
    <w:tmpl w:val="CA4077A0"/>
    <w:lvl w:ilvl="0" w:tplc="D8BADCA6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B761C1A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74C8AB8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3B104FAA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8794E416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9CE47B20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0076173C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BCD6F5B2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2FBCBE82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3">
    <w:nsid w:val="0975070B"/>
    <w:multiLevelType w:val="hybridMultilevel"/>
    <w:tmpl w:val="DBBEC05A"/>
    <w:lvl w:ilvl="0" w:tplc="B8FADE8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2160A58">
      <w:numFmt w:val="bullet"/>
      <w:lvlText w:val="•"/>
      <w:lvlJc w:val="left"/>
      <w:pPr>
        <w:ind w:left="613" w:hanging="170"/>
      </w:pPr>
      <w:rPr>
        <w:rFonts w:hint="default"/>
        <w:lang w:val="pl-PL" w:eastAsia="pl-PL" w:bidi="pl-PL"/>
      </w:rPr>
    </w:lvl>
    <w:lvl w:ilvl="2" w:tplc="3A0C34A4">
      <w:numFmt w:val="bullet"/>
      <w:lvlText w:val="•"/>
      <w:lvlJc w:val="left"/>
      <w:pPr>
        <w:ind w:left="1006" w:hanging="170"/>
      </w:pPr>
      <w:rPr>
        <w:rFonts w:hint="default"/>
        <w:lang w:val="pl-PL" w:eastAsia="pl-PL" w:bidi="pl-PL"/>
      </w:rPr>
    </w:lvl>
    <w:lvl w:ilvl="3" w:tplc="ECBA23BE">
      <w:numFmt w:val="bullet"/>
      <w:lvlText w:val="•"/>
      <w:lvlJc w:val="left"/>
      <w:pPr>
        <w:ind w:left="1399" w:hanging="170"/>
      </w:pPr>
      <w:rPr>
        <w:rFonts w:hint="default"/>
        <w:lang w:val="pl-PL" w:eastAsia="pl-PL" w:bidi="pl-PL"/>
      </w:rPr>
    </w:lvl>
    <w:lvl w:ilvl="4" w:tplc="A80C8150">
      <w:numFmt w:val="bullet"/>
      <w:lvlText w:val="•"/>
      <w:lvlJc w:val="left"/>
      <w:pPr>
        <w:ind w:left="1792" w:hanging="170"/>
      </w:pPr>
      <w:rPr>
        <w:rFonts w:hint="default"/>
        <w:lang w:val="pl-PL" w:eastAsia="pl-PL" w:bidi="pl-PL"/>
      </w:rPr>
    </w:lvl>
    <w:lvl w:ilvl="5" w:tplc="8286B2B2">
      <w:numFmt w:val="bullet"/>
      <w:lvlText w:val="•"/>
      <w:lvlJc w:val="left"/>
      <w:pPr>
        <w:ind w:left="2186" w:hanging="170"/>
      </w:pPr>
      <w:rPr>
        <w:rFonts w:hint="default"/>
        <w:lang w:val="pl-PL" w:eastAsia="pl-PL" w:bidi="pl-PL"/>
      </w:rPr>
    </w:lvl>
    <w:lvl w:ilvl="6" w:tplc="C344B792">
      <w:numFmt w:val="bullet"/>
      <w:lvlText w:val="•"/>
      <w:lvlJc w:val="left"/>
      <w:pPr>
        <w:ind w:left="2579" w:hanging="170"/>
      </w:pPr>
      <w:rPr>
        <w:rFonts w:hint="default"/>
        <w:lang w:val="pl-PL" w:eastAsia="pl-PL" w:bidi="pl-PL"/>
      </w:rPr>
    </w:lvl>
    <w:lvl w:ilvl="7" w:tplc="F830F8AE">
      <w:numFmt w:val="bullet"/>
      <w:lvlText w:val="•"/>
      <w:lvlJc w:val="left"/>
      <w:pPr>
        <w:ind w:left="2972" w:hanging="170"/>
      </w:pPr>
      <w:rPr>
        <w:rFonts w:hint="default"/>
        <w:lang w:val="pl-PL" w:eastAsia="pl-PL" w:bidi="pl-PL"/>
      </w:rPr>
    </w:lvl>
    <w:lvl w:ilvl="8" w:tplc="E2B61FD0">
      <w:numFmt w:val="bullet"/>
      <w:lvlText w:val="•"/>
      <w:lvlJc w:val="left"/>
      <w:pPr>
        <w:ind w:left="3365" w:hanging="170"/>
      </w:pPr>
      <w:rPr>
        <w:rFonts w:hint="default"/>
        <w:lang w:val="pl-PL" w:eastAsia="pl-PL" w:bidi="pl-PL"/>
      </w:rPr>
    </w:lvl>
  </w:abstractNum>
  <w:abstractNum w:abstractNumId="4">
    <w:nsid w:val="0FEF7AF8"/>
    <w:multiLevelType w:val="hybridMultilevel"/>
    <w:tmpl w:val="47B8B740"/>
    <w:lvl w:ilvl="0" w:tplc="BA7A6E48">
      <w:numFmt w:val="bullet"/>
      <w:lvlText w:val="•"/>
      <w:lvlJc w:val="left"/>
      <w:pPr>
        <w:ind w:left="225" w:hanging="170"/>
      </w:pPr>
      <w:rPr>
        <w:rFonts w:hint="default"/>
        <w:w w:val="97"/>
        <w:sz w:val="17"/>
        <w:szCs w:val="17"/>
        <w:lang w:val="pl-PL" w:eastAsia="pl-PL" w:bidi="pl-PL"/>
      </w:rPr>
    </w:lvl>
    <w:lvl w:ilvl="1" w:tplc="BA7A6E48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531CF254">
      <w:numFmt w:val="bullet"/>
      <w:lvlText w:val="•"/>
      <w:lvlJc w:val="left"/>
      <w:pPr>
        <w:ind w:left="854" w:hanging="170"/>
      </w:pPr>
      <w:rPr>
        <w:rFonts w:hint="default"/>
        <w:lang w:val="pl-PL" w:eastAsia="pl-PL" w:bidi="pl-PL"/>
      </w:rPr>
    </w:lvl>
    <w:lvl w:ilvl="3" w:tplc="4AB0C5B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B33457F4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9050D01E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861A0A54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ACE07DB6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2FB80B58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5">
    <w:nsid w:val="13014581"/>
    <w:multiLevelType w:val="hybridMultilevel"/>
    <w:tmpl w:val="60E6EC8C"/>
    <w:lvl w:ilvl="0" w:tplc="709ECA1E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CD685F2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F88CD062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EFBA6C42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A912A84C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E102CED6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9B048468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2D2C7224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3CDE9AFC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6">
    <w:nsid w:val="19B67E8D"/>
    <w:multiLevelType w:val="hybridMultilevel"/>
    <w:tmpl w:val="970E7D20"/>
    <w:lvl w:ilvl="0" w:tplc="6D7CCA4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006BDF"/>
    <w:multiLevelType w:val="hybridMultilevel"/>
    <w:tmpl w:val="34F27918"/>
    <w:lvl w:ilvl="0" w:tplc="0E3C7AE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4D2DC72">
      <w:numFmt w:val="bullet"/>
      <w:lvlText w:val="•"/>
      <w:lvlJc w:val="left"/>
      <w:pPr>
        <w:ind w:left="612" w:hanging="170"/>
      </w:pPr>
      <w:rPr>
        <w:rFonts w:hint="default"/>
        <w:lang w:val="pl-PL" w:eastAsia="pl-PL" w:bidi="pl-PL"/>
      </w:rPr>
    </w:lvl>
    <w:lvl w:ilvl="2" w:tplc="AB4CF5FA">
      <w:numFmt w:val="bullet"/>
      <w:lvlText w:val="•"/>
      <w:lvlJc w:val="left"/>
      <w:pPr>
        <w:ind w:left="1005" w:hanging="170"/>
      </w:pPr>
      <w:rPr>
        <w:rFonts w:hint="default"/>
        <w:lang w:val="pl-PL" w:eastAsia="pl-PL" w:bidi="pl-PL"/>
      </w:rPr>
    </w:lvl>
    <w:lvl w:ilvl="3" w:tplc="03008250">
      <w:numFmt w:val="bullet"/>
      <w:lvlText w:val="•"/>
      <w:lvlJc w:val="left"/>
      <w:pPr>
        <w:ind w:left="1398" w:hanging="170"/>
      </w:pPr>
      <w:rPr>
        <w:rFonts w:hint="default"/>
        <w:lang w:val="pl-PL" w:eastAsia="pl-PL" w:bidi="pl-PL"/>
      </w:rPr>
    </w:lvl>
    <w:lvl w:ilvl="4" w:tplc="C95A40BA">
      <w:numFmt w:val="bullet"/>
      <w:lvlText w:val="•"/>
      <w:lvlJc w:val="left"/>
      <w:pPr>
        <w:ind w:left="1791" w:hanging="170"/>
      </w:pPr>
      <w:rPr>
        <w:rFonts w:hint="default"/>
        <w:lang w:val="pl-PL" w:eastAsia="pl-PL" w:bidi="pl-PL"/>
      </w:rPr>
    </w:lvl>
    <w:lvl w:ilvl="5" w:tplc="78C6C13E">
      <w:numFmt w:val="bullet"/>
      <w:lvlText w:val="•"/>
      <w:lvlJc w:val="left"/>
      <w:pPr>
        <w:ind w:left="2184" w:hanging="170"/>
      </w:pPr>
      <w:rPr>
        <w:rFonts w:hint="default"/>
        <w:lang w:val="pl-PL" w:eastAsia="pl-PL" w:bidi="pl-PL"/>
      </w:rPr>
    </w:lvl>
    <w:lvl w:ilvl="6" w:tplc="DFE6012E">
      <w:numFmt w:val="bullet"/>
      <w:lvlText w:val="•"/>
      <w:lvlJc w:val="left"/>
      <w:pPr>
        <w:ind w:left="2577" w:hanging="170"/>
      </w:pPr>
      <w:rPr>
        <w:rFonts w:hint="default"/>
        <w:lang w:val="pl-PL" w:eastAsia="pl-PL" w:bidi="pl-PL"/>
      </w:rPr>
    </w:lvl>
    <w:lvl w:ilvl="7" w:tplc="AC384E14">
      <w:numFmt w:val="bullet"/>
      <w:lvlText w:val="•"/>
      <w:lvlJc w:val="left"/>
      <w:pPr>
        <w:ind w:left="2970" w:hanging="170"/>
      </w:pPr>
      <w:rPr>
        <w:rFonts w:hint="default"/>
        <w:lang w:val="pl-PL" w:eastAsia="pl-PL" w:bidi="pl-PL"/>
      </w:rPr>
    </w:lvl>
    <w:lvl w:ilvl="8" w:tplc="BC0E17D4">
      <w:numFmt w:val="bullet"/>
      <w:lvlText w:val="•"/>
      <w:lvlJc w:val="left"/>
      <w:pPr>
        <w:ind w:left="3363" w:hanging="170"/>
      </w:pPr>
      <w:rPr>
        <w:rFonts w:hint="default"/>
        <w:lang w:val="pl-PL" w:eastAsia="pl-PL" w:bidi="pl-PL"/>
      </w:rPr>
    </w:lvl>
  </w:abstractNum>
  <w:abstractNum w:abstractNumId="8">
    <w:nsid w:val="1F8E4559"/>
    <w:multiLevelType w:val="hybridMultilevel"/>
    <w:tmpl w:val="7B04DA70"/>
    <w:lvl w:ilvl="0" w:tplc="745A3988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4DA45CC">
      <w:numFmt w:val="bullet"/>
      <w:lvlText w:val="−"/>
      <w:lvlJc w:val="left"/>
      <w:pPr>
        <w:ind w:left="2014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2BFA6C04">
      <w:numFmt w:val="bullet"/>
      <w:lvlText w:val="•"/>
      <w:lvlJc w:val="left"/>
      <w:pPr>
        <w:ind w:left="732" w:hanging="171"/>
      </w:pPr>
      <w:rPr>
        <w:rFonts w:hint="default"/>
        <w:lang w:val="pl-PL" w:eastAsia="pl-PL" w:bidi="pl-PL"/>
      </w:rPr>
    </w:lvl>
    <w:lvl w:ilvl="3" w:tplc="70EEC5C4">
      <w:numFmt w:val="bullet"/>
      <w:lvlText w:val="•"/>
      <w:lvlJc w:val="left"/>
      <w:pPr>
        <w:ind w:left="1064" w:hanging="171"/>
      </w:pPr>
      <w:rPr>
        <w:rFonts w:hint="default"/>
        <w:lang w:val="pl-PL" w:eastAsia="pl-PL" w:bidi="pl-PL"/>
      </w:rPr>
    </w:lvl>
    <w:lvl w:ilvl="4" w:tplc="882C79D6">
      <w:numFmt w:val="bullet"/>
      <w:lvlText w:val="•"/>
      <w:lvlJc w:val="left"/>
      <w:pPr>
        <w:ind w:left="1397" w:hanging="171"/>
      </w:pPr>
      <w:rPr>
        <w:rFonts w:hint="default"/>
        <w:lang w:val="pl-PL" w:eastAsia="pl-PL" w:bidi="pl-PL"/>
      </w:rPr>
    </w:lvl>
    <w:lvl w:ilvl="5" w:tplc="7046A69E">
      <w:numFmt w:val="bullet"/>
      <w:lvlText w:val="•"/>
      <w:lvlJc w:val="left"/>
      <w:pPr>
        <w:ind w:left="1729" w:hanging="171"/>
      </w:pPr>
      <w:rPr>
        <w:rFonts w:hint="default"/>
        <w:lang w:val="pl-PL" w:eastAsia="pl-PL" w:bidi="pl-PL"/>
      </w:rPr>
    </w:lvl>
    <w:lvl w:ilvl="6" w:tplc="6B262284">
      <w:numFmt w:val="bullet"/>
      <w:lvlText w:val="•"/>
      <w:lvlJc w:val="left"/>
      <w:pPr>
        <w:ind w:left="2062" w:hanging="171"/>
      </w:pPr>
      <w:rPr>
        <w:rFonts w:hint="default"/>
        <w:lang w:val="pl-PL" w:eastAsia="pl-PL" w:bidi="pl-PL"/>
      </w:rPr>
    </w:lvl>
    <w:lvl w:ilvl="7" w:tplc="A92EF42A">
      <w:numFmt w:val="bullet"/>
      <w:lvlText w:val="•"/>
      <w:lvlJc w:val="left"/>
      <w:pPr>
        <w:ind w:left="2394" w:hanging="171"/>
      </w:pPr>
      <w:rPr>
        <w:rFonts w:hint="default"/>
        <w:lang w:val="pl-PL" w:eastAsia="pl-PL" w:bidi="pl-PL"/>
      </w:rPr>
    </w:lvl>
    <w:lvl w:ilvl="8" w:tplc="A2CAA57E">
      <w:numFmt w:val="bullet"/>
      <w:lvlText w:val="•"/>
      <w:lvlJc w:val="left"/>
      <w:pPr>
        <w:ind w:left="2727" w:hanging="171"/>
      </w:pPr>
      <w:rPr>
        <w:rFonts w:hint="default"/>
        <w:lang w:val="pl-PL" w:eastAsia="pl-PL" w:bidi="pl-PL"/>
      </w:rPr>
    </w:lvl>
  </w:abstractNum>
  <w:abstractNum w:abstractNumId="9">
    <w:nsid w:val="23E95022"/>
    <w:multiLevelType w:val="hybridMultilevel"/>
    <w:tmpl w:val="DAA20E70"/>
    <w:lvl w:ilvl="0" w:tplc="2112303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45A3BCA">
      <w:numFmt w:val="bullet"/>
      <w:lvlText w:val="•"/>
      <w:lvlJc w:val="left"/>
      <w:pPr>
        <w:ind w:left="612" w:hanging="171"/>
      </w:pPr>
      <w:rPr>
        <w:rFonts w:hint="default"/>
        <w:lang w:val="pl-PL" w:eastAsia="pl-PL" w:bidi="pl-PL"/>
      </w:rPr>
    </w:lvl>
    <w:lvl w:ilvl="2" w:tplc="0A780EAE">
      <w:numFmt w:val="bullet"/>
      <w:lvlText w:val="•"/>
      <w:lvlJc w:val="left"/>
      <w:pPr>
        <w:ind w:left="1005" w:hanging="171"/>
      </w:pPr>
      <w:rPr>
        <w:rFonts w:hint="default"/>
        <w:lang w:val="pl-PL" w:eastAsia="pl-PL" w:bidi="pl-PL"/>
      </w:rPr>
    </w:lvl>
    <w:lvl w:ilvl="3" w:tplc="A46E82EC">
      <w:numFmt w:val="bullet"/>
      <w:lvlText w:val="•"/>
      <w:lvlJc w:val="left"/>
      <w:pPr>
        <w:ind w:left="1398" w:hanging="171"/>
      </w:pPr>
      <w:rPr>
        <w:rFonts w:hint="default"/>
        <w:lang w:val="pl-PL" w:eastAsia="pl-PL" w:bidi="pl-PL"/>
      </w:rPr>
    </w:lvl>
    <w:lvl w:ilvl="4" w:tplc="19A63736">
      <w:numFmt w:val="bullet"/>
      <w:lvlText w:val="•"/>
      <w:lvlJc w:val="left"/>
      <w:pPr>
        <w:ind w:left="1790" w:hanging="171"/>
      </w:pPr>
      <w:rPr>
        <w:rFonts w:hint="default"/>
        <w:lang w:val="pl-PL" w:eastAsia="pl-PL" w:bidi="pl-PL"/>
      </w:rPr>
    </w:lvl>
    <w:lvl w:ilvl="5" w:tplc="7BA277CA">
      <w:numFmt w:val="bullet"/>
      <w:lvlText w:val="•"/>
      <w:lvlJc w:val="left"/>
      <w:pPr>
        <w:ind w:left="2183" w:hanging="171"/>
      </w:pPr>
      <w:rPr>
        <w:rFonts w:hint="default"/>
        <w:lang w:val="pl-PL" w:eastAsia="pl-PL" w:bidi="pl-PL"/>
      </w:rPr>
    </w:lvl>
    <w:lvl w:ilvl="6" w:tplc="EDBE323C">
      <w:numFmt w:val="bullet"/>
      <w:lvlText w:val="•"/>
      <w:lvlJc w:val="left"/>
      <w:pPr>
        <w:ind w:left="2576" w:hanging="171"/>
      </w:pPr>
      <w:rPr>
        <w:rFonts w:hint="default"/>
        <w:lang w:val="pl-PL" w:eastAsia="pl-PL" w:bidi="pl-PL"/>
      </w:rPr>
    </w:lvl>
    <w:lvl w:ilvl="7" w:tplc="B50AD198">
      <w:numFmt w:val="bullet"/>
      <w:lvlText w:val="•"/>
      <w:lvlJc w:val="left"/>
      <w:pPr>
        <w:ind w:left="2968" w:hanging="171"/>
      </w:pPr>
      <w:rPr>
        <w:rFonts w:hint="default"/>
        <w:lang w:val="pl-PL" w:eastAsia="pl-PL" w:bidi="pl-PL"/>
      </w:rPr>
    </w:lvl>
    <w:lvl w:ilvl="8" w:tplc="4F5C09EE">
      <w:numFmt w:val="bullet"/>
      <w:lvlText w:val="•"/>
      <w:lvlJc w:val="left"/>
      <w:pPr>
        <w:ind w:left="3361" w:hanging="171"/>
      </w:pPr>
      <w:rPr>
        <w:rFonts w:hint="default"/>
        <w:lang w:val="pl-PL" w:eastAsia="pl-PL" w:bidi="pl-PL"/>
      </w:rPr>
    </w:lvl>
  </w:abstractNum>
  <w:abstractNum w:abstractNumId="10">
    <w:nsid w:val="24AA3626"/>
    <w:multiLevelType w:val="hybridMultilevel"/>
    <w:tmpl w:val="303834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722CE3"/>
    <w:multiLevelType w:val="hybridMultilevel"/>
    <w:tmpl w:val="914ED4EE"/>
    <w:lvl w:ilvl="0" w:tplc="28BC2894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65C4730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50A07BC4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AB22DFB4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8834DA76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8D28C1E0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30162BF8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4C2806F8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A0460610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12">
    <w:nsid w:val="26DF0257"/>
    <w:multiLevelType w:val="hybridMultilevel"/>
    <w:tmpl w:val="D826ADF8"/>
    <w:lvl w:ilvl="0" w:tplc="8ABA9F1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8C4100A">
      <w:numFmt w:val="bullet"/>
      <w:lvlText w:val="−"/>
      <w:lvlJc w:val="left"/>
      <w:pPr>
        <w:ind w:left="392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D504B5D0">
      <w:numFmt w:val="bullet"/>
      <w:lvlText w:val="•"/>
      <w:lvlJc w:val="left"/>
      <w:pPr>
        <w:ind w:left="816" w:hanging="170"/>
      </w:pPr>
      <w:rPr>
        <w:rFonts w:hint="default"/>
        <w:lang w:val="pl-PL" w:eastAsia="pl-PL" w:bidi="pl-PL"/>
      </w:rPr>
    </w:lvl>
    <w:lvl w:ilvl="3" w:tplc="7FD8F7F8">
      <w:numFmt w:val="bullet"/>
      <w:lvlText w:val="•"/>
      <w:lvlJc w:val="left"/>
      <w:pPr>
        <w:ind w:left="1233" w:hanging="170"/>
      </w:pPr>
      <w:rPr>
        <w:rFonts w:hint="default"/>
        <w:lang w:val="pl-PL" w:eastAsia="pl-PL" w:bidi="pl-PL"/>
      </w:rPr>
    </w:lvl>
    <w:lvl w:ilvl="4" w:tplc="B22A885C">
      <w:numFmt w:val="bullet"/>
      <w:lvlText w:val="•"/>
      <w:lvlJc w:val="left"/>
      <w:pPr>
        <w:ind w:left="1649" w:hanging="170"/>
      </w:pPr>
      <w:rPr>
        <w:rFonts w:hint="default"/>
        <w:lang w:val="pl-PL" w:eastAsia="pl-PL" w:bidi="pl-PL"/>
      </w:rPr>
    </w:lvl>
    <w:lvl w:ilvl="5" w:tplc="AB9CF5AA">
      <w:numFmt w:val="bullet"/>
      <w:lvlText w:val="•"/>
      <w:lvlJc w:val="left"/>
      <w:pPr>
        <w:ind w:left="2066" w:hanging="170"/>
      </w:pPr>
      <w:rPr>
        <w:rFonts w:hint="default"/>
        <w:lang w:val="pl-PL" w:eastAsia="pl-PL" w:bidi="pl-PL"/>
      </w:rPr>
    </w:lvl>
    <w:lvl w:ilvl="6" w:tplc="3736A100">
      <w:numFmt w:val="bullet"/>
      <w:lvlText w:val="•"/>
      <w:lvlJc w:val="left"/>
      <w:pPr>
        <w:ind w:left="2483" w:hanging="170"/>
      </w:pPr>
      <w:rPr>
        <w:rFonts w:hint="default"/>
        <w:lang w:val="pl-PL" w:eastAsia="pl-PL" w:bidi="pl-PL"/>
      </w:rPr>
    </w:lvl>
    <w:lvl w:ilvl="7" w:tplc="04743556">
      <w:numFmt w:val="bullet"/>
      <w:lvlText w:val="•"/>
      <w:lvlJc w:val="left"/>
      <w:pPr>
        <w:ind w:left="2899" w:hanging="170"/>
      </w:pPr>
      <w:rPr>
        <w:rFonts w:hint="default"/>
        <w:lang w:val="pl-PL" w:eastAsia="pl-PL" w:bidi="pl-PL"/>
      </w:rPr>
    </w:lvl>
    <w:lvl w:ilvl="8" w:tplc="A8E86ABA">
      <w:numFmt w:val="bullet"/>
      <w:lvlText w:val="•"/>
      <w:lvlJc w:val="left"/>
      <w:pPr>
        <w:ind w:left="3316" w:hanging="170"/>
      </w:pPr>
      <w:rPr>
        <w:rFonts w:hint="default"/>
        <w:lang w:val="pl-PL" w:eastAsia="pl-PL" w:bidi="pl-PL"/>
      </w:rPr>
    </w:lvl>
  </w:abstractNum>
  <w:abstractNum w:abstractNumId="13">
    <w:nsid w:val="289514D1"/>
    <w:multiLevelType w:val="hybridMultilevel"/>
    <w:tmpl w:val="AA8C2AD6"/>
    <w:lvl w:ilvl="0" w:tplc="A918912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1203F02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A5ECEA3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5D8072EE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95FEAEFC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AD9E33DE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43463CE2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3AEA6EC6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225C6D24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14">
    <w:nsid w:val="29C35FF3"/>
    <w:multiLevelType w:val="hybridMultilevel"/>
    <w:tmpl w:val="4FF4A6C0"/>
    <w:lvl w:ilvl="0" w:tplc="B05C4D54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31081B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670A4468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A8207808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632CE7BC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A9A0D844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2A020A46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A1D61366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738ADF4E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15">
    <w:nsid w:val="2BC024AF"/>
    <w:multiLevelType w:val="hybridMultilevel"/>
    <w:tmpl w:val="25A47D2A"/>
    <w:lvl w:ilvl="0" w:tplc="13DAD85A">
      <w:numFmt w:val="bullet"/>
      <w:lvlText w:val="•"/>
      <w:lvlJc w:val="left"/>
      <w:pPr>
        <w:ind w:left="223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D3282DE">
      <w:numFmt w:val="bullet"/>
      <w:lvlText w:val="•"/>
      <w:lvlJc w:val="left"/>
      <w:pPr>
        <w:ind w:left="497" w:hanging="171"/>
      </w:pPr>
      <w:rPr>
        <w:rFonts w:hint="default"/>
        <w:lang w:val="pl-PL" w:eastAsia="pl-PL" w:bidi="pl-PL"/>
      </w:rPr>
    </w:lvl>
    <w:lvl w:ilvl="2" w:tplc="185016D6">
      <w:numFmt w:val="bullet"/>
      <w:lvlText w:val="•"/>
      <w:lvlJc w:val="left"/>
      <w:pPr>
        <w:ind w:left="774" w:hanging="171"/>
      </w:pPr>
      <w:rPr>
        <w:rFonts w:hint="default"/>
        <w:lang w:val="pl-PL" w:eastAsia="pl-PL" w:bidi="pl-PL"/>
      </w:rPr>
    </w:lvl>
    <w:lvl w:ilvl="3" w:tplc="662621D0">
      <w:numFmt w:val="bullet"/>
      <w:lvlText w:val="•"/>
      <w:lvlJc w:val="left"/>
      <w:pPr>
        <w:ind w:left="1051" w:hanging="171"/>
      </w:pPr>
      <w:rPr>
        <w:rFonts w:hint="default"/>
        <w:lang w:val="pl-PL" w:eastAsia="pl-PL" w:bidi="pl-PL"/>
      </w:rPr>
    </w:lvl>
    <w:lvl w:ilvl="4" w:tplc="7292C024">
      <w:numFmt w:val="bullet"/>
      <w:lvlText w:val="•"/>
      <w:lvlJc w:val="left"/>
      <w:pPr>
        <w:ind w:left="1328" w:hanging="171"/>
      </w:pPr>
      <w:rPr>
        <w:rFonts w:hint="default"/>
        <w:lang w:val="pl-PL" w:eastAsia="pl-PL" w:bidi="pl-PL"/>
      </w:rPr>
    </w:lvl>
    <w:lvl w:ilvl="5" w:tplc="E03C15D0">
      <w:numFmt w:val="bullet"/>
      <w:lvlText w:val="•"/>
      <w:lvlJc w:val="left"/>
      <w:pPr>
        <w:ind w:left="1605" w:hanging="171"/>
      </w:pPr>
      <w:rPr>
        <w:rFonts w:hint="default"/>
        <w:lang w:val="pl-PL" w:eastAsia="pl-PL" w:bidi="pl-PL"/>
      </w:rPr>
    </w:lvl>
    <w:lvl w:ilvl="6" w:tplc="2084CD44">
      <w:numFmt w:val="bullet"/>
      <w:lvlText w:val="•"/>
      <w:lvlJc w:val="left"/>
      <w:pPr>
        <w:ind w:left="1882" w:hanging="171"/>
      </w:pPr>
      <w:rPr>
        <w:rFonts w:hint="default"/>
        <w:lang w:val="pl-PL" w:eastAsia="pl-PL" w:bidi="pl-PL"/>
      </w:rPr>
    </w:lvl>
    <w:lvl w:ilvl="7" w:tplc="4170C9F4">
      <w:numFmt w:val="bullet"/>
      <w:lvlText w:val="•"/>
      <w:lvlJc w:val="left"/>
      <w:pPr>
        <w:ind w:left="2159" w:hanging="171"/>
      </w:pPr>
      <w:rPr>
        <w:rFonts w:hint="default"/>
        <w:lang w:val="pl-PL" w:eastAsia="pl-PL" w:bidi="pl-PL"/>
      </w:rPr>
    </w:lvl>
    <w:lvl w:ilvl="8" w:tplc="304E821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</w:abstractNum>
  <w:abstractNum w:abstractNumId="16">
    <w:nsid w:val="2D7B7DC3"/>
    <w:multiLevelType w:val="hybridMultilevel"/>
    <w:tmpl w:val="E09AEE2E"/>
    <w:lvl w:ilvl="0" w:tplc="0DEA44AC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6E0CCE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D216212C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1F78C174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FB1AAB62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44B649FE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14846B04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E2323C2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D854940E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17">
    <w:nsid w:val="2DFC60DA"/>
    <w:multiLevelType w:val="hybridMultilevel"/>
    <w:tmpl w:val="9508C31E"/>
    <w:lvl w:ilvl="0" w:tplc="DF5A25F4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6B471D6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7FC04C04">
      <w:numFmt w:val="bullet"/>
      <w:lvlText w:val="•"/>
      <w:lvlJc w:val="left"/>
      <w:pPr>
        <w:ind w:left="816" w:hanging="171"/>
      </w:pPr>
      <w:rPr>
        <w:rFonts w:hint="default"/>
        <w:lang w:val="pl-PL" w:eastAsia="pl-PL" w:bidi="pl-PL"/>
      </w:rPr>
    </w:lvl>
    <w:lvl w:ilvl="3" w:tplc="C61EED88">
      <w:numFmt w:val="bullet"/>
      <w:lvlText w:val="•"/>
      <w:lvlJc w:val="left"/>
      <w:pPr>
        <w:ind w:left="1233" w:hanging="171"/>
      </w:pPr>
      <w:rPr>
        <w:rFonts w:hint="default"/>
        <w:lang w:val="pl-PL" w:eastAsia="pl-PL" w:bidi="pl-PL"/>
      </w:rPr>
    </w:lvl>
    <w:lvl w:ilvl="4" w:tplc="32CE7D2E">
      <w:numFmt w:val="bullet"/>
      <w:lvlText w:val="•"/>
      <w:lvlJc w:val="left"/>
      <w:pPr>
        <w:ind w:left="1649" w:hanging="171"/>
      </w:pPr>
      <w:rPr>
        <w:rFonts w:hint="default"/>
        <w:lang w:val="pl-PL" w:eastAsia="pl-PL" w:bidi="pl-PL"/>
      </w:rPr>
    </w:lvl>
    <w:lvl w:ilvl="5" w:tplc="E88A8006">
      <w:numFmt w:val="bullet"/>
      <w:lvlText w:val="•"/>
      <w:lvlJc w:val="left"/>
      <w:pPr>
        <w:ind w:left="2066" w:hanging="171"/>
      </w:pPr>
      <w:rPr>
        <w:rFonts w:hint="default"/>
        <w:lang w:val="pl-PL" w:eastAsia="pl-PL" w:bidi="pl-PL"/>
      </w:rPr>
    </w:lvl>
    <w:lvl w:ilvl="6" w:tplc="DD20B2A4">
      <w:numFmt w:val="bullet"/>
      <w:lvlText w:val="•"/>
      <w:lvlJc w:val="left"/>
      <w:pPr>
        <w:ind w:left="2483" w:hanging="171"/>
      </w:pPr>
      <w:rPr>
        <w:rFonts w:hint="default"/>
        <w:lang w:val="pl-PL" w:eastAsia="pl-PL" w:bidi="pl-PL"/>
      </w:rPr>
    </w:lvl>
    <w:lvl w:ilvl="7" w:tplc="E7D43F34">
      <w:numFmt w:val="bullet"/>
      <w:lvlText w:val="•"/>
      <w:lvlJc w:val="left"/>
      <w:pPr>
        <w:ind w:left="2899" w:hanging="171"/>
      </w:pPr>
      <w:rPr>
        <w:rFonts w:hint="default"/>
        <w:lang w:val="pl-PL" w:eastAsia="pl-PL" w:bidi="pl-PL"/>
      </w:rPr>
    </w:lvl>
    <w:lvl w:ilvl="8" w:tplc="2FAAFD3A">
      <w:numFmt w:val="bullet"/>
      <w:lvlText w:val="•"/>
      <w:lvlJc w:val="left"/>
      <w:pPr>
        <w:ind w:left="3316" w:hanging="171"/>
      </w:pPr>
      <w:rPr>
        <w:rFonts w:hint="default"/>
        <w:lang w:val="pl-PL" w:eastAsia="pl-PL" w:bidi="pl-PL"/>
      </w:rPr>
    </w:lvl>
  </w:abstractNum>
  <w:abstractNum w:abstractNumId="18">
    <w:nsid w:val="2E9A0DE4"/>
    <w:multiLevelType w:val="hybridMultilevel"/>
    <w:tmpl w:val="C3424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8C4CC8">
      <w:numFmt w:val="bullet"/>
      <w:lvlText w:val="•"/>
      <w:lvlJc w:val="left"/>
      <w:pPr>
        <w:ind w:left="1770" w:hanging="69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F30442"/>
    <w:multiLevelType w:val="hybridMultilevel"/>
    <w:tmpl w:val="2ABE49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AE73D6"/>
    <w:multiLevelType w:val="hybridMultilevel"/>
    <w:tmpl w:val="4F6A2016"/>
    <w:lvl w:ilvl="0" w:tplc="6DA846FA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5E8EFB8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16807B86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3272BB8E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E12626EE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06D6B9E8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A71A2092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EBB8A75E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34760C44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21">
    <w:nsid w:val="35681607"/>
    <w:multiLevelType w:val="hybridMultilevel"/>
    <w:tmpl w:val="A1A2612E"/>
    <w:lvl w:ilvl="0" w:tplc="8048B04E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340989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EC2CE67A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8B4676B8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0DFE2A26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81ECD536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1B644122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0EBCC934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454CF50E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abstractNum w:abstractNumId="22">
    <w:nsid w:val="38B8303C"/>
    <w:multiLevelType w:val="hybridMultilevel"/>
    <w:tmpl w:val="0890E456"/>
    <w:lvl w:ilvl="0" w:tplc="7BAE35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2A48A0"/>
    <w:multiLevelType w:val="hybridMultilevel"/>
    <w:tmpl w:val="DA4C32C2"/>
    <w:lvl w:ilvl="0" w:tplc="ACACC840">
      <w:numFmt w:val="bullet"/>
      <w:lvlText w:val="•"/>
      <w:lvlJc w:val="left"/>
      <w:pPr>
        <w:ind w:left="187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93453FC">
      <w:numFmt w:val="bullet"/>
      <w:lvlText w:val="•"/>
      <w:lvlJc w:val="left"/>
      <w:pPr>
        <w:ind w:left="590" w:hanging="171"/>
      </w:pPr>
      <w:rPr>
        <w:rFonts w:hint="default"/>
        <w:lang w:val="pl-PL" w:eastAsia="pl-PL" w:bidi="pl-PL"/>
      </w:rPr>
    </w:lvl>
    <w:lvl w:ilvl="2" w:tplc="DAF2EFA6">
      <w:numFmt w:val="bullet"/>
      <w:lvlText w:val="-"/>
      <w:lvlJc w:val="left"/>
      <w:pPr>
        <w:ind w:left="961" w:hanging="171"/>
      </w:pPr>
      <w:rPr>
        <w:rFonts w:ascii="Calibri" w:hAnsi="Calibri" w:hint="default"/>
        <w:lang w:val="pl-PL" w:eastAsia="pl-PL" w:bidi="pl-PL"/>
      </w:rPr>
    </w:lvl>
    <w:lvl w:ilvl="3" w:tplc="81CE206A">
      <w:numFmt w:val="bullet"/>
      <w:lvlText w:val="•"/>
      <w:lvlJc w:val="left"/>
      <w:pPr>
        <w:ind w:left="1331" w:hanging="171"/>
      </w:pPr>
      <w:rPr>
        <w:rFonts w:hint="default"/>
        <w:lang w:val="pl-PL" w:eastAsia="pl-PL" w:bidi="pl-PL"/>
      </w:rPr>
    </w:lvl>
    <w:lvl w:ilvl="4" w:tplc="FC5ACFFE">
      <w:numFmt w:val="bullet"/>
      <w:lvlText w:val="•"/>
      <w:lvlJc w:val="left"/>
      <w:pPr>
        <w:ind w:left="1702" w:hanging="171"/>
      </w:pPr>
      <w:rPr>
        <w:rFonts w:hint="default"/>
        <w:lang w:val="pl-PL" w:eastAsia="pl-PL" w:bidi="pl-PL"/>
      </w:rPr>
    </w:lvl>
    <w:lvl w:ilvl="5" w:tplc="F55A364E">
      <w:numFmt w:val="bullet"/>
      <w:lvlText w:val="•"/>
      <w:lvlJc w:val="left"/>
      <w:pPr>
        <w:ind w:left="2073" w:hanging="171"/>
      </w:pPr>
      <w:rPr>
        <w:rFonts w:hint="default"/>
        <w:lang w:val="pl-PL" w:eastAsia="pl-PL" w:bidi="pl-PL"/>
      </w:rPr>
    </w:lvl>
    <w:lvl w:ilvl="6" w:tplc="C6343C36">
      <w:numFmt w:val="bullet"/>
      <w:lvlText w:val="•"/>
      <w:lvlJc w:val="left"/>
      <w:pPr>
        <w:ind w:left="2443" w:hanging="171"/>
      </w:pPr>
      <w:rPr>
        <w:rFonts w:hint="default"/>
        <w:lang w:val="pl-PL" w:eastAsia="pl-PL" w:bidi="pl-PL"/>
      </w:rPr>
    </w:lvl>
    <w:lvl w:ilvl="7" w:tplc="758E5988">
      <w:numFmt w:val="bullet"/>
      <w:lvlText w:val="•"/>
      <w:lvlJc w:val="left"/>
      <w:pPr>
        <w:ind w:left="2814" w:hanging="171"/>
      </w:pPr>
      <w:rPr>
        <w:rFonts w:hint="default"/>
        <w:lang w:val="pl-PL" w:eastAsia="pl-PL" w:bidi="pl-PL"/>
      </w:rPr>
    </w:lvl>
    <w:lvl w:ilvl="8" w:tplc="38C8DEDC">
      <w:numFmt w:val="bullet"/>
      <w:lvlText w:val="•"/>
      <w:lvlJc w:val="left"/>
      <w:pPr>
        <w:ind w:left="3184" w:hanging="171"/>
      </w:pPr>
      <w:rPr>
        <w:rFonts w:hint="default"/>
        <w:lang w:val="pl-PL" w:eastAsia="pl-PL" w:bidi="pl-PL"/>
      </w:rPr>
    </w:lvl>
  </w:abstractNum>
  <w:abstractNum w:abstractNumId="24">
    <w:nsid w:val="3F8D3525"/>
    <w:multiLevelType w:val="hybridMultilevel"/>
    <w:tmpl w:val="3348A4B2"/>
    <w:lvl w:ilvl="0" w:tplc="6D7CCA46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>
    <w:nsid w:val="473D2B18"/>
    <w:multiLevelType w:val="hybridMultilevel"/>
    <w:tmpl w:val="EEC23480"/>
    <w:lvl w:ilvl="0" w:tplc="7354F1D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80CD36">
      <w:numFmt w:val="bullet"/>
      <w:lvlText w:val="•"/>
      <w:lvlJc w:val="left"/>
      <w:pPr>
        <w:ind w:left="3900" w:hanging="170"/>
      </w:pPr>
      <w:rPr>
        <w:rFonts w:hint="default"/>
        <w:lang w:val="pl-PL" w:eastAsia="pl-PL" w:bidi="pl-PL"/>
      </w:rPr>
    </w:lvl>
    <w:lvl w:ilvl="2" w:tplc="3518524A">
      <w:numFmt w:val="bullet"/>
      <w:lvlText w:val="•"/>
      <w:lvlJc w:val="left"/>
      <w:pPr>
        <w:ind w:left="3928" w:hanging="170"/>
      </w:pPr>
      <w:rPr>
        <w:rFonts w:hint="default"/>
        <w:lang w:val="pl-PL" w:eastAsia="pl-PL" w:bidi="pl-PL"/>
      </w:rPr>
    </w:lvl>
    <w:lvl w:ilvl="3" w:tplc="3432B9D4">
      <w:numFmt w:val="bullet"/>
      <w:lvlText w:val="•"/>
      <w:lvlJc w:val="left"/>
      <w:pPr>
        <w:ind w:left="3956" w:hanging="170"/>
      </w:pPr>
      <w:rPr>
        <w:rFonts w:hint="default"/>
        <w:lang w:val="pl-PL" w:eastAsia="pl-PL" w:bidi="pl-PL"/>
      </w:rPr>
    </w:lvl>
    <w:lvl w:ilvl="4" w:tplc="8EF6D7C0">
      <w:numFmt w:val="bullet"/>
      <w:lvlText w:val="•"/>
      <w:lvlJc w:val="left"/>
      <w:pPr>
        <w:ind w:left="3984" w:hanging="170"/>
      </w:pPr>
      <w:rPr>
        <w:rFonts w:hint="default"/>
        <w:lang w:val="pl-PL" w:eastAsia="pl-PL" w:bidi="pl-PL"/>
      </w:rPr>
    </w:lvl>
    <w:lvl w:ilvl="5" w:tplc="92A2C2F2">
      <w:numFmt w:val="bullet"/>
      <w:lvlText w:val="•"/>
      <w:lvlJc w:val="left"/>
      <w:pPr>
        <w:ind w:left="4012" w:hanging="170"/>
      </w:pPr>
      <w:rPr>
        <w:rFonts w:hint="default"/>
        <w:lang w:val="pl-PL" w:eastAsia="pl-PL" w:bidi="pl-PL"/>
      </w:rPr>
    </w:lvl>
    <w:lvl w:ilvl="6" w:tplc="3E50E150">
      <w:numFmt w:val="bullet"/>
      <w:lvlText w:val="•"/>
      <w:lvlJc w:val="left"/>
      <w:pPr>
        <w:ind w:left="4040" w:hanging="170"/>
      </w:pPr>
      <w:rPr>
        <w:rFonts w:hint="default"/>
        <w:lang w:val="pl-PL" w:eastAsia="pl-PL" w:bidi="pl-PL"/>
      </w:rPr>
    </w:lvl>
    <w:lvl w:ilvl="7" w:tplc="6C602F66">
      <w:numFmt w:val="bullet"/>
      <w:lvlText w:val="•"/>
      <w:lvlJc w:val="left"/>
      <w:pPr>
        <w:ind w:left="4068" w:hanging="170"/>
      </w:pPr>
      <w:rPr>
        <w:rFonts w:hint="default"/>
        <w:lang w:val="pl-PL" w:eastAsia="pl-PL" w:bidi="pl-PL"/>
      </w:rPr>
    </w:lvl>
    <w:lvl w:ilvl="8" w:tplc="D3AE6102">
      <w:numFmt w:val="bullet"/>
      <w:lvlText w:val="•"/>
      <w:lvlJc w:val="left"/>
      <w:pPr>
        <w:ind w:left="4096" w:hanging="170"/>
      </w:pPr>
      <w:rPr>
        <w:rFonts w:hint="default"/>
        <w:lang w:val="pl-PL" w:eastAsia="pl-PL" w:bidi="pl-PL"/>
      </w:rPr>
    </w:lvl>
  </w:abstractNum>
  <w:abstractNum w:abstractNumId="26">
    <w:nsid w:val="48495976"/>
    <w:multiLevelType w:val="hybridMultilevel"/>
    <w:tmpl w:val="8626CC1A"/>
    <w:lvl w:ilvl="0" w:tplc="B0D44D5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BCB2F0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4F4A51CC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6D8CF7CC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F0DE12D0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34B0C3E6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C3CCEC82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FD88F348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D5EA1F8A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27">
    <w:nsid w:val="48DD0057"/>
    <w:multiLevelType w:val="hybridMultilevel"/>
    <w:tmpl w:val="6CA67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FD1638"/>
    <w:multiLevelType w:val="hybridMultilevel"/>
    <w:tmpl w:val="4F5A8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5B1D00"/>
    <w:multiLevelType w:val="hybridMultilevel"/>
    <w:tmpl w:val="96E8B6DA"/>
    <w:lvl w:ilvl="0" w:tplc="365CEF44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024F28A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4F1AF996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83B65EF8">
      <w:numFmt w:val="bullet"/>
      <w:lvlText w:val="•"/>
      <w:lvlJc w:val="left"/>
      <w:pPr>
        <w:ind w:left="1063" w:hanging="171"/>
      </w:pPr>
      <w:rPr>
        <w:rFonts w:hint="default"/>
        <w:lang w:val="pl-PL" w:eastAsia="pl-PL" w:bidi="pl-PL"/>
      </w:rPr>
    </w:lvl>
    <w:lvl w:ilvl="4" w:tplc="AA1C8E54">
      <w:numFmt w:val="bullet"/>
      <w:lvlText w:val="•"/>
      <w:lvlJc w:val="left"/>
      <w:pPr>
        <w:ind w:left="1395" w:hanging="171"/>
      </w:pPr>
      <w:rPr>
        <w:rFonts w:hint="default"/>
        <w:lang w:val="pl-PL" w:eastAsia="pl-PL" w:bidi="pl-PL"/>
      </w:rPr>
    </w:lvl>
    <w:lvl w:ilvl="5" w:tplc="C926386A">
      <w:numFmt w:val="bullet"/>
      <w:lvlText w:val="•"/>
      <w:lvlJc w:val="left"/>
      <w:pPr>
        <w:ind w:left="1727" w:hanging="171"/>
      </w:pPr>
      <w:rPr>
        <w:rFonts w:hint="default"/>
        <w:lang w:val="pl-PL" w:eastAsia="pl-PL" w:bidi="pl-PL"/>
      </w:rPr>
    </w:lvl>
    <w:lvl w:ilvl="6" w:tplc="C33438A8">
      <w:numFmt w:val="bullet"/>
      <w:lvlText w:val="•"/>
      <w:lvlJc w:val="left"/>
      <w:pPr>
        <w:ind w:left="2059" w:hanging="171"/>
      </w:pPr>
      <w:rPr>
        <w:rFonts w:hint="default"/>
        <w:lang w:val="pl-PL" w:eastAsia="pl-PL" w:bidi="pl-PL"/>
      </w:rPr>
    </w:lvl>
    <w:lvl w:ilvl="7" w:tplc="0ED0C3A2">
      <w:numFmt w:val="bullet"/>
      <w:lvlText w:val="•"/>
      <w:lvlJc w:val="left"/>
      <w:pPr>
        <w:ind w:left="2391" w:hanging="171"/>
      </w:pPr>
      <w:rPr>
        <w:rFonts w:hint="default"/>
        <w:lang w:val="pl-PL" w:eastAsia="pl-PL" w:bidi="pl-PL"/>
      </w:rPr>
    </w:lvl>
    <w:lvl w:ilvl="8" w:tplc="BED0D190">
      <w:numFmt w:val="bullet"/>
      <w:lvlText w:val="•"/>
      <w:lvlJc w:val="left"/>
      <w:pPr>
        <w:ind w:left="2723" w:hanging="171"/>
      </w:pPr>
      <w:rPr>
        <w:rFonts w:hint="default"/>
        <w:lang w:val="pl-PL" w:eastAsia="pl-PL" w:bidi="pl-PL"/>
      </w:rPr>
    </w:lvl>
  </w:abstractNum>
  <w:abstractNum w:abstractNumId="30">
    <w:nsid w:val="50E7759B"/>
    <w:multiLevelType w:val="hybridMultilevel"/>
    <w:tmpl w:val="375404B4"/>
    <w:lvl w:ilvl="0" w:tplc="CA360A9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EF0A978">
      <w:numFmt w:val="bullet"/>
      <w:lvlText w:val="•"/>
      <w:lvlJc w:val="left"/>
      <w:pPr>
        <w:ind w:left="536" w:hanging="170"/>
      </w:pPr>
      <w:rPr>
        <w:rFonts w:hint="default"/>
        <w:lang w:val="pl-PL" w:eastAsia="pl-PL" w:bidi="pl-PL"/>
      </w:rPr>
    </w:lvl>
    <w:lvl w:ilvl="2" w:tplc="118EF8E8">
      <w:numFmt w:val="bullet"/>
      <w:lvlText w:val="•"/>
      <w:lvlJc w:val="left"/>
      <w:pPr>
        <w:ind w:left="853" w:hanging="170"/>
      </w:pPr>
      <w:rPr>
        <w:rFonts w:hint="default"/>
        <w:lang w:val="pl-PL" w:eastAsia="pl-PL" w:bidi="pl-PL"/>
      </w:rPr>
    </w:lvl>
    <w:lvl w:ilvl="3" w:tplc="8D32183A">
      <w:numFmt w:val="bullet"/>
      <w:lvlText w:val="•"/>
      <w:lvlJc w:val="left"/>
      <w:pPr>
        <w:ind w:left="1170" w:hanging="170"/>
      </w:pPr>
      <w:rPr>
        <w:rFonts w:hint="default"/>
        <w:lang w:val="pl-PL" w:eastAsia="pl-PL" w:bidi="pl-PL"/>
      </w:rPr>
    </w:lvl>
    <w:lvl w:ilvl="4" w:tplc="C58C3522">
      <w:numFmt w:val="bullet"/>
      <w:lvlText w:val="•"/>
      <w:lvlJc w:val="left"/>
      <w:pPr>
        <w:ind w:left="1486" w:hanging="170"/>
      </w:pPr>
      <w:rPr>
        <w:rFonts w:hint="default"/>
        <w:lang w:val="pl-PL" w:eastAsia="pl-PL" w:bidi="pl-PL"/>
      </w:rPr>
    </w:lvl>
    <w:lvl w:ilvl="5" w:tplc="BA42E7AE">
      <w:numFmt w:val="bullet"/>
      <w:lvlText w:val="•"/>
      <w:lvlJc w:val="left"/>
      <w:pPr>
        <w:ind w:left="1803" w:hanging="170"/>
      </w:pPr>
      <w:rPr>
        <w:rFonts w:hint="default"/>
        <w:lang w:val="pl-PL" w:eastAsia="pl-PL" w:bidi="pl-PL"/>
      </w:rPr>
    </w:lvl>
    <w:lvl w:ilvl="6" w:tplc="7ACA133A">
      <w:numFmt w:val="bullet"/>
      <w:lvlText w:val="•"/>
      <w:lvlJc w:val="left"/>
      <w:pPr>
        <w:ind w:left="2120" w:hanging="170"/>
      </w:pPr>
      <w:rPr>
        <w:rFonts w:hint="default"/>
        <w:lang w:val="pl-PL" w:eastAsia="pl-PL" w:bidi="pl-PL"/>
      </w:rPr>
    </w:lvl>
    <w:lvl w:ilvl="7" w:tplc="1838649E">
      <w:numFmt w:val="bullet"/>
      <w:lvlText w:val="•"/>
      <w:lvlJc w:val="left"/>
      <w:pPr>
        <w:ind w:left="2436" w:hanging="170"/>
      </w:pPr>
      <w:rPr>
        <w:rFonts w:hint="default"/>
        <w:lang w:val="pl-PL" w:eastAsia="pl-PL" w:bidi="pl-PL"/>
      </w:rPr>
    </w:lvl>
    <w:lvl w:ilvl="8" w:tplc="8B8867A0">
      <w:numFmt w:val="bullet"/>
      <w:lvlText w:val="•"/>
      <w:lvlJc w:val="left"/>
      <w:pPr>
        <w:ind w:left="2753" w:hanging="170"/>
      </w:pPr>
      <w:rPr>
        <w:rFonts w:hint="default"/>
        <w:lang w:val="pl-PL" w:eastAsia="pl-PL" w:bidi="pl-PL"/>
      </w:rPr>
    </w:lvl>
  </w:abstractNum>
  <w:abstractNum w:abstractNumId="31">
    <w:nsid w:val="55392342"/>
    <w:multiLevelType w:val="hybridMultilevel"/>
    <w:tmpl w:val="C7FE1278"/>
    <w:lvl w:ilvl="0" w:tplc="644E9304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AF2EFA6">
      <w:numFmt w:val="bullet"/>
      <w:lvlText w:val="-"/>
      <w:lvlJc w:val="left"/>
      <w:pPr>
        <w:ind w:left="400" w:hanging="171"/>
      </w:pPr>
      <w:rPr>
        <w:rFonts w:ascii="Calibri" w:hAnsi="Calibri" w:hint="default"/>
        <w:lang w:val="pl-PL" w:eastAsia="pl-PL" w:bidi="pl-PL"/>
      </w:rPr>
    </w:lvl>
    <w:lvl w:ilvl="2" w:tplc="5224B23A">
      <w:numFmt w:val="bullet"/>
      <w:lvlText w:val="•"/>
      <w:lvlJc w:val="left"/>
      <w:pPr>
        <w:ind w:left="816" w:hanging="171"/>
      </w:pPr>
      <w:rPr>
        <w:rFonts w:hint="default"/>
        <w:lang w:val="pl-PL" w:eastAsia="pl-PL" w:bidi="pl-PL"/>
      </w:rPr>
    </w:lvl>
    <w:lvl w:ilvl="3" w:tplc="F340A564">
      <w:numFmt w:val="bullet"/>
      <w:lvlText w:val="•"/>
      <w:lvlJc w:val="left"/>
      <w:pPr>
        <w:ind w:left="1233" w:hanging="171"/>
      </w:pPr>
      <w:rPr>
        <w:rFonts w:hint="default"/>
        <w:lang w:val="pl-PL" w:eastAsia="pl-PL" w:bidi="pl-PL"/>
      </w:rPr>
    </w:lvl>
    <w:lvl w:ilvl="4" w:tplc="7646C31E">
      <w:numFmt w:val="bullet"/>
      <w:lvlText w:val="•"/>
      <w:lvlJc w:val="left"/>
      <w:pPr>
        <w:ind w:left="1649" w:hanging="171"/>
      </w:pPr>
      <w:rPr>
        <w:rFonts w:hint="default"/>
        <w:lang w:val="pl-PL" w:eastAsia="pl-PL" w:bidi="pl-PL"/>
      </w:rPr>
    </w:lvl>
    <w:lvl w:ilvl="5" w:tplc="026060FC">
      <w:numFmt w:val="bullet"/>
      <w:lvlText w:val="•"/>
      <w:lvlJc w:val="left"/>
      <w:pPr>
        <w:ind w:left="2066" w:hanging="171"/>
      </w:pPr>
      <w:rPr>
        <w:rFonts w:hint="default"/>
        <w:lang w:val="pl-PL" w:eastAsia="pl-PL" w:bidi="pl-PL"/>
      </w:rPr>
    </w:lvl>
    <w:lvl w:ilvl="6" w:tplc="3AD2EDD2">
      <w:numFmt w:val="bullet"/>
      <w:lvlText w:val="•"/>
      <w:lvlJc w:val="left"/>
      <w:pPr>
        <w:ind w:left="2483" w:hanging="171"/>
      </w:pPr>
      <w:rPr>
        <w:rFonts w:hint="default"/>
        <w:lang w:val="pl-PL" w:eastAsia="pl-PL" w:bidi="pl-PL"/>
      </w:rPr>
    </w:lvl>
    <w:lvl w:ilvl="7" w:tplc="4A44912E">
      <w:numFmt w:val="bullet"/>
      <w:lvlText w:val="•"/>
      <w:lvlJc w:val="left"/>
      <w:pPr>
        <w:ind w:left="2899" w:hanging="171"/>
      </w:pPr>
      <w:rPr>
        <w:rFonts w:hint="default"/>
        <w:lang w:val="pl-PL" w:eastAsia="pl-PL" w:bidi="pl-PL"/>
      </w:rPr>
    </w:lvl>
    <w:lvl w:ilvl="8" w:tplc="0EAAD13C">
      <w:numFmt w:val="bullet"/>
      <w:lvlText w:val="•"/>
      <w:lvlJc w:val="left"/>
      <w:pPr>
        <w:ind w:left="3316" w:hanging="171"/>
      </w:pPr>
      <w:rPr>
        <w:rFonts w:hint="default"/>
        <w:lang w:val="pl-PL" w:eastAsia="pl-PL" w:bidi="pl-PL"/>
      </w:rPr>
    </w:lvl>
  </w:abstractNum>
  <w:abstractNum w:abstractNumId="32">
    <w:nsid w:val="5876615B"/>
    <w:multiLevelType w:val="hybridMultilevel"/>
    <w:tmpl w:val="76D2F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C374D0"/>
    <w:multiLevelType w:val="hybridMultilevel"/>
    <w:tmpl w:val="395E2DFC"/>
    <w:lvl w:ilvl="0" w:tplc="ACACC840">
      <w:numFmt w:val="bullet"/>
      <w:lvlText w:val="•"/>
      <w:lvlJc w:val="left"/>
      <w:pPr>
        <w:ind w:left="187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93453FC">
      <w:numFmt w:val="bullet"/>
      <w:lvlText w:val="•"/>
      <w:lvlJc w:val="left"/>
      <w:pPr>
        <w:ind w:left="590" w:hanging="171"/>
      </w:pPr>
      <w:rPr>
        <w:rFonts w:hint="default"/>
        <w:lang w:val="pl-PL" w:eastAsia="pl-PL" w:bidi="pl-PL"/>
      </w:rPr>
    </w:lvl>
    <w:lvl w:ilvl="2" w:tplc="56EAE638">
      <w:numFmt w:val="bullet"/>
      <w:lvlText w:val="•"/>
      <w:lvlJc w:val="left"/>
      <w:pPr>
        <w:ind w:left="961" w:hanging="171"/>
      </w:pPr>
      <w:rPr>
        <w:rFonts w:hint="default"/>
        <w:lang w:val="pl-PL" w:eastAsia="pl-PL" w:bidi="pl-PL"/>
      </w:rPr>
    </w:lvl>
    <w:lvl w:ilvl="3" w:tplc="81CE206A">
      <w:numFmt w:val="bullet"/>
      <w:lvlText w:val="•"/>
      <w:lvlJc w:val="left"/>
      <w:pPr>
        <w:ind w:left="1331" w:hanging="171"/>
      </w:pPr>
      <w:rPr>
        <w:rFonts w:hint="default"/>
        <w:lang w:val="pl-PL" w:eastAsia="pl-PL" w:bidi="pl-PL"/>
      </w:rPr>
    </w:lvl>
    <w:lvl w:ilvl="4" w:tplc="FC5ACFFE">
      <w:numFmt w:val="bullet"/>
      <w:lvlText w:val="•"/>
      <w:lvlJc w:val="left"/>
      <w:pPr>
        <w:ind w:left="1702" w:hanging="171"/>
      </w:pPr>
      <w:rPr>
        <w:rFonts w:hint="default"/>
        <w:lang w:val="pl-PL" w:eastAsia="pl-PL" w:bidi="pl-PL"/>
      </w:rPr>
    </w:lvl>
    <w:lvl w:ilvl="5" w:tplc="F55A364E">
      <w:numFmt w:val="bullet"/>
      <w:lvlText w:val="•"/>
      <w:lvlJc w:val="left"/>
      <w:pPr>
        <w:ind w:left="2073" w:hanging="171"/>
      </w:pPr>
      <w:rPr>
        <w:rFonts w:hint="default"/>
        <w:lang w:val="pl-PL" w:eastAsia="pl-PL" w:bidi="pl-PL"/>
      </w:rPr>
    </w:lvl>
    <w:lvl w:ilvl="6" w:tplc="C6343C36">
      <w:numFmt w:val="bullet"/>
      <w:lvlText w:val="•"/>
      <w:lvlJc w:val="left"/>
      <w:pPr>
        <w:ind w:left="2443" w:hanging="171"/>
      </w:pPr>
      <w:rPr>
        <w:rFonts w:hint="default"/>
        <w:lang w:val="pl-PL" w:eastAsia="pl-PL" w:bidi="pl-PL"/>
      </w:rPr>
    </w:lvl>
    <w:lvl w:ilvl="7" w:tplc="758E5988">
      <w:numFmt w:val="bullet"/>
      <w:lvlText w:val="•"/>
      <w:lvlJc w:val="left"/>
      <w:pPr>
        <w:ind w:left="2814" w:hanging="171"/>
      </w:pPr>
      <w:rPr>
        <w:rFonts w:hint="default"/>
        <w:lang w:val="pl-PL" w:eastAsia="pl-PL" w:bidi="pl-PL"/>
      </w:rPr>
    </w:lvl>
    <w:lvl w:ilvl="8" w:tplc="38C8DEDC">
      <w:numFmt w:val="bullet"/>
      <w:lvlText w:val="•"/>
      <w:lvlJc w:val="left"/>
      <w:pPr>
        <w:ind w:left="3184" w:hanging="171"/>
      </w:pPr>
      <w:rPr>
        <w:rFonts w:hint="default"/>
        <w:lang w:val="pl-PL" w:eastAsia="pl-PL" w:bidi="pl-PL"/>
      </w:rPr>
    </w:lvl>
  </w:abstractNum>
  <w:abstractNum w:abstractNumId="34">
    <w:nsid w:val="600B3E75"/>
    <w:multiLevelType w:val="hybridMultilevel"/>
    <w:tmpl w:val="7D00DAAE"/>
    <w:lvl w:ilvl="0" w:tplc="007835B2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650D24A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03E01EE0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03203042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C0AC0E0C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1DD4CF08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E27C71CA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C1A8D34A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4CDAC996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abstractNum w:abstractNumId="35">
    <w:nsid w:val="63AC1C81"/>
    <w:multiLevelType w:val="hybridMultilevel"/>
    <w:tmpl w:val="4D6A6C6A"/>
    <w:lvl w:ilvl="0" w:tplc="AC723BFE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8AC69B8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38AC7230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FBDCBC1C">
      <w:numFmt w:val="bullet"/>
      <w:lvlText w:val="•"/>
      <w:lvlJc w:val="left"/>
      <w:pPr>
        <w:ind w:left="1063" w:hanging="171"/>
      </w:pPr>
      <w:rPr>
        <w:rFonts w:hint="default"/>
        <w:lang w:val="pl-PL" w:eastAsia="pl-PL" w:bidi="pl-PL"/>
      </w:rPr>
    </w:lvl>
    <w:lvl w:ilvl="4" w:tplc="14B831B6">
      <w:numFmt w:val="bullet"/>
      <w:lvlText w:val="•"/>
      <w:lvlJc w:val="left"/>
      <w:pPr>
        <w:ind w:left="1395" w:hanging="171"/>
      </w:pPr>
      <w:rPr>
        <w:rFonts w:hint="default"/>
        <w:lang w:val="pl-PL" w:eastAsia="pl-PL" w:bidi="pl-PL"/>
      </w:rPr>
    </w:lvl>
    <w:lvl w:ilvl="5" w:tplc="790E8786">
      <w:numFmt w:val="bullet"/>
      <w:lvlText w:val="•"/>
      <w:lvlJc w:val="left"/>
      <w:pPr>
        <w:ind w:left="1727" w:hanging="171"/>
      </w:pPr>
      <w:rPr>
        <w:rFonts w:hint="default"/>
        <w:lang w:val="pl-PL" w:eastAsia="pl-PL" w:bidi="pl-PL"/>
      </w:rPr>
    </w:lvl>
    <w:lvl w:ilvl="6" w:tplc="955A435A">
      <w:numFmt w:val="bullet"/>
      <w:lvlText w:val="•"/>
      <w:lvlJc w:val="left"/>
      <w:pPr>
        <w:ind w:left="2059" w:hanging="171"/>
      </w:pPr>
      <w:rPr>
        <w:rFonts w:hint="default"/>
        <w:lang w:val="pl-PL" w:eastAsia="pl-PL" w:bidi="pl-PL"/>
      </w:rPr>
    </w:lvl>
    <w:lvl w:ilvl="7" w:tplc="2ABE2B66">
      <w:numFmt w:val="bullet"/>
      <w:lvlText w:val="•"/>
      <w:lvlJc w:val="left"/>
      <w:pPr>
        <w:ind w:left="2391" w:hanging="171"/>
      </w:pPr>
      <w:rPr>
        <w:rFonts w:hint="default"/>
        <w:lang w:val="pl-PL" w:eastAsia="pl-PL" w:bidi="pl-PL"/>
      </w:rPr>
    </w:lvl>
    <w:lvl w:ilvl="8" w:tplc="339C6ECC">
      <w:numFmt w:val="bullet"/>
      <w:lvlText w:val="•"/>
      <w:lvlJc w:val="left"/>
      <w:pPr>
        <w:ind w:left="2723" w:hanging="171"/>
      </w:pPr>
      <w:rPr>
        <w:rFonts w:hint="default"/>
        <w:lang w:val="pl-PL" w:eastAsia="pl-PL" w:bidi="pl-PL"/>
      </w:rPr>
    </w:lvl>
  </w:abstractNum>
  <w:abstractNum w:abstractNumId="36">
    <w:nsid w:val="64857CEC"/>
    <w:multiLevelType w:val="hybridMultilevel"/>
    <w:tmpl w:val="9B10379C"/>
    <w:lvl w:ilvl="0" w:tplc="BC1892D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6FE7342">
      <w:numFmt w:val="bullet"/>
      <w:lvlText w:val="•"/>
      <w:lvlJc w:val="left"/>
      <w:pPr>
        <w:ind w:left="612" w:hanging="170"/>
      </w:pPr>
      <w:rPr>
        <w:rFonts w:hint="default"/>
        <w:lang w:val="pl-PL" w:eastAsia="pl-PL" w:bidi="pl-PL"/>
      </w:rPr>
    </w:lvl>
    <w:lvl w:ilvl="2" w:tplc="1618F6AA">
      <w:numFmt w:val="bullet"/>
      <w:lvlText w:val="•"/>
      <w:lvlJc w:val="left"/>
      <w:pPr>
        <w:ind w:left="1005" w:hanging="170"/>
      </w:pPr>
      <w:rPr>
        <w:rFonts w:hint="default"/>
        <w:lang w:val="pl-PL" w:eastAsia="pl-PL" w:bidi="pl-PL"/>
      </w:rPr>
    </w:lvl>
    <w:lvl w:ilvl="3" w:tplc="69520E54">
      <w:numFmt w:val="bullet"/>
      <w:lvlText w:val="•"/>
      <w:lvlJc w:val="left"/>
      <w:pPr>
        <w:ind w:left="1398" w:hanging="170"/>
      </w:pPr>
      <w:rPr>
        <w:rFonts w:hint="default"/>
        <w:lang w:val="pl-PL" w:eastAsia="pl-PL" w:bidi="pl-PL"/>
      </w:rPr>
    </w:lvl>
    <w:lvl w:ilvl="4" w:tplc="26CCE678">
      <w:numFmt w:val="bullet"/>
      <w:lvlText w:val="•"/>
      <w:lvlJc w:val="left"/>
      <w:pPr>
        <w:ind w:left="1790" w:hanging="170"/>
      </w:pPr>
      <w:rPr>
        <w:rFonts w:hint="default"/>
        <w:lang w:val="pl-PL" w:eastAsia="pl-PL" w:bidi="pl-PL"/>
      </w:rPr>
    </w:lvl>
    <w:lvl w:ilvl="5" w:tplc="3FE8F69A">
      <w:numFmt w:val="bullet"/>
      <w:lvlText w:val="•"/>
      <w:lvlJc w:val="left"/>
      <w:pPr>
        <w:ind w:left="2183" w:hanging="170"/>
      </w:pPr>
      <w:rPr>
        <w:rFonts w:hint="default"/>
        <w:lang w:val="pl-PL" w:eastAsia="pl-PL" w:bidi="pl-PL"/>
      </w:rPr>
    </w:lvl>
    <w:lvl w:ilvl="6" w:tplc="FD4C03C2">
      <w:numFmt w:val="bullet"/>
      <w:lvlText w:val="•"/>
      <w:lvlJc w:val="left"/>
      <w:pPr>
        <w:ind w:left="2576" w:hanging="170"/>
      </w:pPr>
      <w:rPr>
        <w:rFonts w:hint="default"/>
        <w:lang w:val="pl-PL" w:eastAsia="pl-PL" w:bidi="pl-PL"/>
      </w:rPr>
    </w:lvl>
    <w:lvl w:ilvl="7" w:tplc="9AF2E1EA">
      <w:numFmt w:val="bullet"/>
      <w:lvlText w:val="•"/>
      <w:lvlJc w:val="left"/>
      <w:pPr>
        <w:ind w:left="2968" w:hanging="170"/>
      </w:pPr>
      <w:rPr>
        <w:rFonts w:hint="default"/>
        <w:lang w:val="pl-PL" w:eastAsia="pl-PL" w:bidi="pl-PL"/>
      </w:rPr>
    </w:lvl>
    <w:lvl w:ilvl="8" w:tplc="93BC0AB8">
      <w:numFmt w:val="bullet"/>
      <w:lvlText w:val="•"/>
      <w:lvlJc w:val="left"/>
      <w:pPr>
        <w:ind w:left="3361" w:hanging="170"/>
      </w:pPr>
      <w:rPr>
        <w:rFonts w:hint="default"/>
        <w:lang w:val="pl-PL" w:eastAsia="pl-PL" w:bidi="pl-PL"/>
      </w:rPr>
    </w:lvl>
  </w:abstractNum>
  <w:abstractNum w:abstractNumId="37">
    <w:nsid w:val="70A247AC"/>
    <w:multiLevelType w:val="hybridMultilevel"/>
    <w:tmpl w:val="8B245678"/>
    <w:lvl w:ilvl="0" w:tplc="C44660B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07E8954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E274F95A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7F381E40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CA328C7A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A88A2B2C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9AB8F206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631EE61A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1722B686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38">
    <w:nsid w:val="72742771"/>
    <w:multiLevelType w:val="hybridMultilevel"/>
    <w:tmpl w:val="A086AB98"/>
    <w:lvl w:ilvl="0" w:tplc="6D96AD8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8259F6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ADA07870">
      <w:numFmt w:val="bullet"/>
      <w:lvlText w:val="•"/>
      <w:lvlJc w:val="left"/>
      <w:pPr>
        <w:ind w:left="854" w:hanging="170"/>
      </w:pPr>
      <w:rPr>
        <w:rFonts w:hint="default"/>
        <w:lang w:val="pl-PL" w:eastAsia="pl-PL" w:bidi="pl-PL"/>
      </w:rPr>
    </w:lvl>
    <w:lvl w:ilvl="3" w:tplc="C4DA948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C48EF0E2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AD82C726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7096B51C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911C5EE4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CA48C582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39">
    <w:nsid w:val="73B81C77"/>
    <w:multiLevelType w:val="hybridMultilevel"/>
    <w:tmpl w:val="8CFE9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F7125E"/>
    <w:multiLevelType w:val="hybridMultilevel"/>
    <w:tmpl w:val="A8E25332"/>
    <w:lvl w:ilvl="0" w:tplc="3AB2461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9AE7F68">
      <w:numFmt w:val="bullet"/>
      <w:lvlText w:val="•"/>
      <w:lvlJc w:val="left"/>
      <w:pPr>
        <w:ind w:left="536" w:hanging="170"/>
      </w:pPr>
      <w:rPr>
        <w:rFonts w:hint="default"/>
        <w:lang w:val="pl-PL" w:eastAsia="pl-PL" w:bidi="pl-PL"/>
      </w:rPr>
    </w:lvl>
    <w:lvl w:ilvl="2" w:tplc="4D041840">
      <w:numFmt w:val="bullet"/>
      <w:lvlText w:val="•"/>
      <w:lvlJc w:val="left"/>
      <w:pPr>
        <w:ind w:left="853" w:hanging="170"/>
      </w:pPr>
      <w:rPr>
        <w:rFonts w:hint="default"/>
        <w:lang w:val="pl-PL" w:eastAsia="pl-PL" w:bidi="pl-PL"/>
      </w:rPr>
    </w:lvl>
    <w:lvl w:ilvl="3" w:tplc="C2E8E586">
      <w:numFmt w:val="bullet"/>
      <w:lvlText w:val="•"/>
      <w:lvlJc w:val="left"/>
      <w:pPr>
        <w:ind w:left="1170" w:hanging="170"/>
      </w:pPr>
      <w:rPr>
        <w:rFonts w:hint="default"/>
        <w:lang w:val="pl-PL" w:eastAsia="pl-PL" w:bidi="pl-PL"/>
      </w:rPr>
    </w:lvl>
    <w:lvl w:ilvl="4" w:tplc="D7E05988">
      <w:numFmt w:val="bullet"/>
      <w:lvlText w:val="•"/>
      <w:lvlJc w:val="left"/>
      <w:pPr>
        <w:ind w:left="1487" w:hanging="170"/>
      </w:pPr>
      <w:rPr>
        <w:rFonts w:hint="default"/>
        <w:lang w:val="pl-PL" w:eastAsia="pl-PL" w:bidi="pl-PL"/>
      </w:rPr>
    </w:lvl>
    <w:lvl w:ilvl="5" w:tplc="31B69EA8">
      <w:numFmt w:val="bullet"/>
      <w:lvlText w:val="•"/>
      <w:lvlJc w:val="left"/>
      <w:pPr>
        <w:ind w:left="1804" w:hanging="170"/>
      </w:pPr>
      <w:rPr>
        <w:rFonts w:hint="default"/>
        <w:lang w:val="pl-PL" w:eastAsia="pl-PL" w:bidi="pl-PL"/>
      </w:rPr>
    </w:lvl>
    <w:lvl w:ilvl="6" w:tplc="08609A52">
      <w:numFmt w:val="bullet"/>
      <w:lvlText w:val="•"/>
      <w:lvlJc w:val="left"/>
      <w:pPr>
        <w:ind w:left="2121" w:hanging="170"/>
      </w:pPr>
      <w:rPr>
        <w:rFonts w:hint="default"/>
        <w:lang w:val="pl-PL" w:eastAsia="pl-PL" w:bidi="pl-PL"/>
      </w:rPr>
    </w:lvl>
    <w:lvl w:ilvl="7" w:tplc="B3E86AC8">
      <w:numFmt w:val="bullet"/>
      <w:lvlText w:val="•"/>
      <w:lvlJc w:val="left"/>
      <w:pPr>
        <w:ind w:left="2438" w:hanging="170"/>
      </w:pPr>
      <w:rPr>
        <w:rFonts w:hint="default"/>
        <w:lang w:val="pl-PL" w:eastAsia="pl-PL" w:bidi="pl-PL"/>
      </w:rPr>
    </w:lvl>
    <w:lvl w:ilvl="8" w:tplc="03B803E8">
      <w:numFmt w:val="bullet"/>
      <w:lvlText w:val="•"/>
      <w:lvlJc w:val="left"/>
      <w:pPr>
        <w:ind w:left="2755" w:hanging="170"/>
      </w:pPr>
      <w:rPr>
        <w:rFonts w:hint="default"/>
        <w:lang w:val="pl-PL" w:eastAsia="pl-PL" w:bidi="pl-PL"/>
      </w:rPr>
    </w:lvl>
  </w:abstractNum>
  <w:abstractNum w:abstractNumId="41">
    <w:nsid w:val="7484399F"/>
    <w:multiLevelType w:val="hybridMultilevel"/>
    <w:tmpl w:val="7C822E92"/>
    <w:lvl w:ilvl="0" w:tplc="6D96AD8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8259F6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DAF2EFA6">
      <w:numFmt w:val="bullet"/>
      <w:lvlText w:val="-"/>
      <w:lvlJc w:val="left"/>
      <w:pPr>
        <w:ind w:left="854" w:hanging="170"/>
      </w:pPr>
      <w:rPr>
        <w:rFonts w:ascii="Calibri" w:hAnsi="Calibri" w:hint="default"/>
        <w:lang w:val="pl-PL" w:eastAsia="pl-PL" w:bidi="pl-PL"/>
      </w:rPr>
    </w:lvl>
    <w:lvl w:ilvl="3" w:tplc="C4DA948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C48EF0E2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AD82C726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7096B51C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911C5EE4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CA48C582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2">
    <w:nsid w:val="7B4F4845"/>
    <w:multiLevelType w:val="hybridMultilevel"/>
    <w:tmpl w:val="72A23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51179A"/>
    <w:multiLevelType w:val="hybridMultilevel"/>
    <w:tmpl w:val="5DFE5776"/>
    <w:lvl w:ilvl="0" w:tplc="AF087C24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D90C756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E42AB9C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F13E893A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10747C30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D65C3456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297AB49A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056ECC4E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4BE61CEC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44">
    <w:nsid w:val="7DD403ED"/>
    <w:multiLevelType w:val="hybridMultilevel"/>
    <w:tmpl w:val="9F82A73C"/>
    <w:lvl w:ilvl="0" w:tplc="57363148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C24B6F6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85C0A440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A3440130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D06688B8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5C78C924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12883706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5948A0F8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F91C3EDE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num w:numId="1">
    <w:abstractNumId w:val="4"/>
  </w:num>
  <w:num w:numId="2">
    <w:abstractNumId w:val="30"/>
  </w:num>
  <w:num w:numId="3">
    <w:abstractNumId w:val="16"/>
  </w:num>
  <w:num w:numId="4">
    <w:abstractNumId w:val="34"/>
  </w:num>
  <w:num w:numId="5">
    <w:abstractNumId w:val="33"/>
  </w:num>
  <w:num w:numId="6">
    <w:abstractNumId w:val="23"/>
  </w:num>
  <w:num w:numId="7">
    <w:abstractNumId w:val="7"/>
  </w:num>
  <w:num w:numId="8">
    <w:abstractNumId w:val="0"/>
  </w:num>
  <w:num w:numId="9">
    <w:abstractNumId w:val="31"/>
  </w:num>
  <w:num w:numId="10">
    <w:abstractNumId w:val="17"/>
  </w:num>
  <w:num w:numId="11">
    <w:abstractNumId w:val="3"/>
  </w:num>
  <w:num w:numId="12">
    <w:abstractNumId w:val="38"/>
  </w:num>
  <w:num w:numId="13">
    <w:abstractNumId w:val="41"/>
  </w:num>
  <w:num w:numId="14">
    <w:abstractNumId w:val="2"/>
  </w:num>
  <w:num w:numId="15">
    <w:abstractNumId w:val="8"/>
  </w:num>
  <w:num w:numId="16">
    <w:abstractNumId w:val="43"/>
  </w:num>
  <w:num w:numId="17">
    <w:abstractNumId w:val="15"/>
  </w:num>
  <w:num w:numId="18">
    <w:abstractNumId w:val="11"/>
  </w:num>
  <w:num w:numId="19">
    <w:abstractNumId w:val="20"/>
  </w:num>
  <w:num w:numId="20">
    <w:abstractNumId w:val="29"/>
  </w:num>
  <w:num w:numId="21">
    <w:abstractNumId w:val="44"/>
  </w:num>
  <w:num w:numId="22">
    <w:abstractNumId w:val="35"/>
  </w:num>
  <w:num w:numId="23">
    <w:abstractNumId w:val="14"/>
  </w:num>
  <w:num w:numId="24">
    <w:abstractNumId w:val="36"/>
  </w:num>
  <w:num w:numId="25">
    <w:abstractNumId w:val="25"/>
  </w:num>
  <w:num w:numId="26">
    <w:abstractNumId w:val="12"/>
  </w:num>
  <w:num w:numId="27">
    <w:abstractNumId w:val="9"/>
  </w:num>
  <w:num w:numId="28">
    <w:abstractNumId w:val="21"/>
  </w:num>
  <w:num w:numId="29">
    <w:abstractNumId w:val="13"/>
  </w:num>
  <w:num w:numId="30">
    <w:abstractNumId w:val="26"/>
  </w:num>
  <w:num w:numId="31">
    <w:abstractNumId w:val="40"/>
  </w:num>
  <w:num w:numId="32">
    <w:abstractNumId w:val="5"/>
  </w:num>
  <w:num w:numId="33">
    <w:abstractNumId w:val="37"/>
  </w:num>
  <w:num w:numId="34">
    <w:abstractNumId w:val="6"/>
  </w:num>
  <w:num w:numId="35">
    <w:abstractNumId w:val="24"/>
  </w:num>
  <w:num w:numId="36">
    <w:abstractNumId w:val="18"/>
  </w:num>
  <w:num w:numId="37">
    <w:abstractNumId w:val="42"/>
  </w:num>
  <w:num w:numId="38">
    <w:abstractNumId w:val="39"/>
  </w:num>
  <w:num w:numId="39">
    <w:abstractNumId w:val="32"/>
  </w:num>
  <w:num w:numId="40">
    <w:abstractNumId w:val="19"/>
  </w:num>
  <w:num w:numId="41">
    <w:abstractNumId w:val="22"/>
  </w:num>
  <w:num w:numId="42">
    <w:abstractNumId w:val="1"/>
  </w:num>
  <w:num w:numId="43">
    <w:abstractNumId w:val="28"/>
  </w:num>
  <w:num w:numId="44">
    <w:abstractNumId w:val="10"/>
  </w:num>
  <w:num w:numId="4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496A"/>
    <w:rsid w:val="000A77BA"/>
    <w:rsid w:val="00347F3C"/>
    <w:rsid w:val="004939B8"/>
    <w:rsid w:val="004E7C42"/>
    <w:rsid w:val="007A6686"/>
    <w:rsid w:val="008B2076"/>
    <w:rsid w:val="009853A8"/>
    <w:rsid w:val="00BC7C5F"/>
    <w:rsid w:val="00C034E7"/>
    <w:rsid w:val="00C179AA"/>
    <w:rsid w:val="00C810EB"/>
    <w:rsid w:val="00C904B9"/>
    <w:rsid w:val="00E61E4B"/>
    <w:rsid w:val="00FA496A"/>
    <w:rsid w:val="00FB669F"/>
    <w:rsid w:val="00FD7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71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A7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ny"/>
    <w:qFormat/>
    <w:rsid w:val="000A77BA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77BA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77BA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77B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7B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904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3491</Words>
  <Characters>20952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Agata Zimirska</cp:lastModifiedBy>
  <cp:revision>3</cp:revision>
  <cp:lastPrinted>2022-08-30T19:29:00Z</cp:lastPrinted>
  <dcterms:created xsi:type="dcterms:W3CDTF">2022-08-30T19:30:00Z</dcterms:created>
  <dcterms:modified xsi:type="dcterms:W3CDTF">2024-10-03T17:33:00Z</dcterms:modified>
</cp:coreProperties>
</file>