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E" w:rsidRPr="00A61CCA" w:rsidRDefault="008B6DCE" w:rsidP="00E155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CHEMIA </w:t>
      </w:r>
    </w:p>
    <w:p w:rsidR="00E155DE" w:rsidRPr="00A61CCA" w:rsidRDefault="00E155DE" w:rsidP="00E155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Wymagania edukacyjne na śródroczne oceny </w:t>
      </w:r>
      <w:r w:rsidRPr="00A61CCA">
        <w:rPr>
          <w:rFonts w:ascii="Times New Roman" w:hAnsi="Times New Roman" w:cs="Times New Roman"/>
          <w:b/>
          <w:bCs/>
          <w:sz w:val="24"/>
          <w:szCs w:val="24"/>
          <w:u w:val="single"/>
        </w:rPr>
        <w:t>(stopnie)</w:t>
      </w:r>
      <w:r w:rsidR="008B6DCE" w:rsidRPr="00A61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klasyfikacyjne</w:t>
      </w:r>
      <w:r w:rsidRPr="00A61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1E0"/>
      </w:tblPr>
      <w:tblGrid>
        <w:gridCol w:w="3940"/>
        <w:gridCol w:w="4342"/>
        <w:gridCol w:w="3947"/>
        <w:gridCol w:w="3722"/>
      </w:tblGrid>
      <w:tr w:rsidR="00E155DE" w:rsidRPr="00A61CCA" w:rsidTr="00512028">
        <w:tc>
          <w:tcPr>
            <w:tcW w:w="3940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dopuszczający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4342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dostateczny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3947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dobry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3722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bardzo dobry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5DE" w:rsidRPr="00A61CCA" w:rsidTr="00512028">
        <w:trPr>
          <w:trHeight w:val="362"/>
        </w:trPr>
        <w:tc>
          <w:tcPr>
            <w:tcW w:w="15951" w:type="dxa"/>
            <w:gridSpan w:val="4"/>
            <w:shd w:val="clear" w:color="auto" w:fill="EEECE1" w:themeFill="background2"/>
          </w:tcPr>
          <w:p w:rsidR="00E155DE" w:rsidRPr="00A61CCA" w:rsidRDefault="00E155DE" w:rsidP="00E155D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KWASY</w:t>
            </w:r>
          </w:p>
        </w:tc>
      </w:tr>
      <w:tr w:rsidR="00E155DE" w:rsidRPr="00A61CCA" w:rsidTr="00512028">
        <w:trPr>
          <w:trHeight w:val="2542"/>
        </w:trPr>
        <w:tc>
          <w:tcPr>
            <w:tcW w:w="3940" w:type="dxa"/>
          </w:tcPr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definiuje pojęcie </w:t>
            </w:r>
            <w:r w:rsidRPr="00A61CCA">
              <w:rPr>
                <w:b/>
                <w:bCs/>
                <w:i/>
                <w:color w:val="000000"/>
                <w:sz w:val="24"/>
                <w:szCs w:val="24"/>
              </w:rPr>
              <w:t>kwasy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zgodnie z teorią Arrheniusa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opisuje budowę kwasów 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opisuje różnice w budowie kwasów beztlenowych i kwasów tlenowych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zapisuje wzory sumaryczne kwasów: </w:t>
            </w:r>
            <w:proofErr w:type="spellStart"/>
            <w:r w:rsidRPr="00A61CCA">
              <w:rPr>
                <w:b/>
                <w:bCs/>
                <w:color w:val="000000"/>
                <w:sz w:val="24"/>
                <w:szCs w:val="24"/>
              </w:rPr>
              <w:t>HCl</w:t>
            </w:r>
            <w:proofErr w:type="spellEnd"/>
            <w:r w:rsidRPr="00A61CCA">
              <w:rPr>
                <w:b/>
                <w:bCs/>
                <w:color w:val="000000"/>
                <w:sz w:val="24"/>
                <w:szCs w:val="24"/>
              </w:rPr>
              <w:t>, H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S, H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SO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, H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SO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, HNO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, H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CO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, H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PO</w:t>
            </w:r>
            <w:r w:rsidRPr="00A61CCA">
              <w:rPr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podaje nazwy</w:t>
            </w:r>
            <w:r w:rsidRPr="00A61CCA">
              <w:rPr>
                <w:color w:val="000000"/>
                <w:sz w:val="24"/>
                <w:szCs w:val="24"/>
              </w:rPr>
              <w:t xml:space="preserve"> poznanych </w:t>
            </w:r>
            <w:r w:rsidRPr="00A61CCA">
              <w:rPr>
                <w:b/>
                <w:sz w:val="24"/>
                <w:szCs w:val="24"/>
              </w:rPr>
              <w:t>kwasów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wskazuje wodór i resztę kwasową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we wzorze kwasu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wyznacza wartościowość reszty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kwasowej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wyjaśnia, co to jest tlenek kwasowy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opisuje właściwości kwasów</w:t>
            </w:r>
            <w:r w:rsidRPr="00A61CCA">
              <w:rPr>
                <w:bCs/>
                <w:color w:val="000000"/>
                <w:sz w:val="24"/>
                <w:szCs w:val="24"/>
              </w:rPr>
              <w:t>, np.: chlorowodorowego,</w:t>
            </w:r>
            <w:r w:rsidRPr="00A61CCA">
              <w:rPr>
                <w:bCs/>
                <w:sz w:val="24"/>
                <w:szCs w:val="24"/>
              </w:rPr>
              <w:t xml:space="preserve"> </w:t>
            </w:r>
            <w:r w:rsidRPr="00A61CCA">
              <w:rPr>
                <w:bCs/>
                <w:color w:val="000000"/>
                <w:sz w:val="24"/>
                <w:szCs w:val="24"/>
              </w:rPr>
              <w:t>azotowego(V) i</w:t>
            </w:r>
            <w:r w:rsidRPr="00A61CCA">
              <w:rPr>
                <w:color w:val="000000"/>
                <w:sz w:val="24"/>
                <w:szCs w:val="24"/>
              </w:rPr>
              <w:t> </w:t>
            </w:r>
            <w:r w:rsidRPr="00A61CCA">
              <w:rPr>
                <w:bCs/>
                <w:color w:val="000000"/>
                <w:sz w:val="24"/>
                <w:szCs w:val="24"/>
              </w:rPr>
              <w:t>siarkowego(VI)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opisuje</w:t>
            </w:r>
            <w:r w:rsidRPr="00A61CCA">
              <w:rPr>
                <w:color w:val="000000"/>
                <w:sz w:val="24"/>
                <w:szCs w:val="24"/>
              </w:rPr>
              <w:t xml:space="preserve"> podstawowe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zastosowania kwasów: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Cs/>
                <w:color w:val="000000"/>
                <w:sz w:val="24"/>
                <w:szCs w:val="24"/>
              </w:rPr>
              <w:t>chlorowodorowego,</w:t>
            </w:r>
            <w:r w:rsidRPr="00A61CCA">
              <w:rPr>
                <w:bCs/>
                <w:sz w:val="24"/>
                <w:szCs w:val="24"/>
              </w:rPr>
              <w:t xml:space="preserve"> </w:t>
            </w:r>
            <w:r w:rsidRPr="00A61CCA">
              <w:rPr>
                <w:bCs/>
                <w:color w:val="000000"/>
                <w:sz w:val="24"/>
                <w:szCs w:val="24"/>
              </w:rPr>
              <w:t>azotowego(V) i</w:t>
            </w:r>
            <w:r w:rsidRPr="00A61CCA">
              <w:rPr>
                <w:color w:val="000000"/>
                <w:sz w:val="24"/>
                <w:szCs w:val="24"/>
              </w:rPr>
              <w:t> </w:t>
            </w:r>
            <w:r w:rsidRPr="00A61CCA">
              <w:rPr>
                <w:bCs/>
                <w:color w:val="000000"/>
                <w:sz w:val="24"/>
                <w:szCs w:val="24"/>
              </w:rPr>
              <w:t>siarkowego(VI)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wyjaśnia, na czym polega dysocjacja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jonowa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(elektrolityczna) kwasów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równania reakcji dysocjacji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jonowej</w:t>
            </w:r>
            <w:r w:rsidRPr="00A61CCA">
              <w:rPr>
                <w:b/>
                <w:bCs/>
                <w:sz w:val="24"/>
                <w:szCs w:val="24"/>
              </w:rPr>
              <w:t xml:space="preserve"> kwasów </w:t>
            </w:r>
            <w:r w:rsidRPr="00A61CCA">
              <w:rPr>
                <w:bCs/>
                <w:sz w:val="24"/>
                <w:szCs w:val="24"/>
              </w:rPr>
              <w:t>(proste przykłady)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wymienia rodzaje odczynu roztworu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Cs/>
                <w:color w:val="000000"/>
                <w:sz w:val="24"/>
                <w:szCs w:val="24"/>
              </w:rPr>
            </w:pPr>
            <w:r w:rsidRPr="00A61CCA">
              <w:rPr>
                <w:bCs/>
                <w:color w:val="000000"/>
                <w:sz w:val="24"/>
                <w:szCs w:val="24"/>
              </w:rPr>
              <w:t>wymienia poznane wskaźniki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sz w:val="24"/>
                <w:szCs w:val="24"/>
              </w:rPr>
              <w:t xml:space="preserve">rozróżnia doświadczalnie odczyny </w:t>
            </w:r>
            <w:r w:rsidRPr="00A61CCA">
              <w:rPr>
                <w:b/>
                <w:sz w:val="24"/>
                <w:szCs w:val="24"/>
              </w:rPr>
              <w:lastRenderedPageBreak/>
              <w:t>roztworów za pomocą wskaźników</w:t>
            </w:r>
          </w:p>
          <w:p w:rsidR="00E155DE" w:rsidRPr="00A61CCA" w:rsidRDefault="00E155DE" w:rsidP="00E155DE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wyjaśnia pojęcie </w:t>
            </w:r>
            <w:r w:rsidRPr="00A61CCA">
              <w:rPr>
                <w:i/>
                <w:color w:val="000000"/>
                <w:sz w:val="24"/>
                <w:szCs w:val="24"/>
              </w:rPr>
              <w:t>kwaśne opady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ind w:left="142" w:hanging="142"/>
              <w:rPr>
                <w:bCs/>
                <w:sz w:val="24"/>
                <w:szCs w:val="24"/>
              </w:rPr>
            </w:pPr>
            <w:r w:rsidRPr="00A61CCA">
              <w:rPr>
                <w:bCs/>
                <w:sz w:val="24"/>
                <w:szCs w:val="24"/>
              </w:rPr>
              <w:t>oblicza masy cząsteczkowe kwasów</w:t>
            </w:r>
          </w:p>
          <w:p w:rsidR="00E155DE" w:rsidRPr="00A61CCA" w:rsidRDefault="00E155DE" w:rsidP="00E155DE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4342" w:type="dxa"/>
          </w:tcPr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lastRenderedPageBreak/>
              <w:t>zapisuje wzory strukturalne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poznanych kwasów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sz w:val="24"/>
                <w:szCs w:val="24"/>
              </w:rPr>
              <w:t xml:space="preserve">zapisuje równania reakcji otrzymywania </w:t>
            </w:r>
            <w:r w:rsidRPr="00A61CCA">
              <w:rPr>
                <w:sz w:val="24"/>
                <w:szCs w:val="24"/>
              </w:rPr>
              <w:t xml:space="preserve">poznanych </w:t>
            </w:r>
            <w:r w:rsidRPr="00A61CCA">
              <w:rPr>
                <w:b/>
                <w:sz w:val="24"/>
                <w:szCs w:val="24"/>
              </w:rPr>
              <w:t>kwasów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wskazuje przykłady tlenków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kwasowych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opisuje właściwości </w:t>
            </w:r>
            <w:r w:rsidRPr="00A61CCA">
              <w:rPr>
                <w:bCs/>
                <w:color w:val="000000"/>
                <w:sz w:val="24"/>
                <w:szCs w:val="24"/>
              </w:rPr>
              <w:t>poznanych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kwasów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opisuje zastosowania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Cs/>
                <w:color w:val="000000"/>
                <w:sz w:val="24"/>
                <w:szCs w:val="24"/>
              </w:rPr>
              <w:t>poznanych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kwasów 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wyjaśnia pojęcie </w:t>
            </w:r>
            <w:r w:rsidRPr="00A61CCA">
              <w:rPr>
                <w:b/>
                <w:bCs/>
                <w:i/>
                <w:color w:val="000000"/>
                <w:sz w:val="24"/>
                <w:szCs w:val="24"/>
              </w:rPr>
              <w:t>dysocjacja</w:t>
            </w:r>
            <w:r w:rsidRPr="00A61CCA">
              <w:rPr>
                <w:i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i/>
                <w:color w:val="000000"/>
                <w:sz w:val="24"/>
                <w:szCs w:val="24"/>
              </w:rPr>
              <w:t>jonowa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zapisuje</w:t>
            </w:r>
            <w:r w:rsidRPr="00A61CCA">
              <w:rPr>
                <w:color w:val="000000"/>
                <w:sz w:val="24"/>
                <w:szCs w:val="24"/>
              </w:rPr>
              <w:t xml:space="preserve"> wybrane </w:t>
            </w:r>
            <w:r w:rsidRPr="00A61CCA">
              <w:rPr>
                <w:b/>
                <w:color w:val="000000"/>
                <w:sz w:val="24"/>
                <w:szCs w:val="24"/>
              </w:rPr>
              <w:t>równania reakcji dysocjacji jonowej kwasów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nazywa kation H</w:t>
            </w:r>
            <w:r w:rsidRPr="00A61CCA">
              <w:rPr>
                <w:color w:val="000000"/>
                <w:sz w:val="24"/>
                <w:szCs w:val="24"/>
                <w:vertAlign w:val="superscript"/>
              </w:rPr>
              <w:t>+</w:t>
            </w:r>
            <w:r w:rsidRPr="00A61CCA">
              <w:rPr>
                <w:color w:val="000000"/>
                <w:sz w:val="24"/>
                <w:szCs w:val="24"/>
              </w:rPr>
              <w:t xml:space="preserve"> i aniony reszt kwasowych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określa odczyn roztworu (kwasowy)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 xml:space="preserve">posługuje się skalą </w:t>
            </w:r>
            <w:proofErr w:type="spellStart"/>
            <w:r w:rsidRPr="00A61CCA">
              <w:rPr>
                <w:sz w:val="24"/>
                <w:szCs w:val="24"/>
              </w:rPr>
              <w:t>pH</w:t>
            </w:r>
            <w:proofErr w:type="spellEnd"/>
          </w:p>
          <w:p w:rsidR="00E155DE" w:rsidRPr="00A61CCA" w:rsidRDefault="00E155DE" w:rsidP="00E155DE">
            <w:pPr>
              <w:numPr>
                <w:ilvl w:val="0"/>
                <w:numId w:val="4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wyjaśnia, jak powstają kwaśne opady i podaje przykłady skutków kwaśnych opadów</w:t>
            </w:r>
          </w:p>
          <w:p w:rsidR="00E155DE" w:rsidRPr="00A61CCA" w:rsidRDefault="00E155DE" w:rsidP="00E155DE">
            <w:pPr>
              <w:numPr>
                <w:ilvl w:val="0"/>
                <w:numId w:val="4"/>
              </w:numPr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Cs/>
                <w:sz w:val="24"/>
                <w:szCs w:val="24"/>
              </w:rPr>
              <w:t>oblicza zawartość procentową pierwiastków chemicznych w cząsteczkach kwasów</w:t>
            </w:r>
          </w:p>
        </w:tc>
        <w:tc>
          <w:tcPr>
            <w:tcW w:w="3947" w:type="dxa"/>
          </w:tcPr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równania reakcji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otrzymywania</w:t>
            </w:r>
            <w:r w:rsidRPr="00A61CCA">
              <w:rPr>
                <w:color w:val="000000"/>
                <w:sz w:val="24"/>
                <w:szCs w:val="24"/>
              </w:rPr>
              <w:t xml:space="preserve"> wskazanego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kwasu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 xml:space="preserve">projektuje doświadczenia, w wyniku których można otrzymać </w:t>
            </w:r>
            <w:r w:rsidRPr="00A61CCA">
              <w:rPr>
                <w:color w:val="000000"/>
                <w:sz w:val="24"/>
                <w:szCs w:val="24"/>
              </w:rPr>
              <w:t xml:space="preserve">omawiane na lekcjach </w:t>
            </w:r>
            <w:r w:rsidRPr="00A61CCA">
              <w:rPr>
                <w:b/>
                <w:color w:val="000000"/>
                <w:sz w:val="24"/>
                <w:szCs w:val="24"/>
              </w:rPr>
              <w:t>kwasy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Cs/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wymienia poznane tlenki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kwasowe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opisuje reakcję ksantoproteinową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color w:val="000000"/>
                <w:sz w:val="24"/>
                <w:szCs w:val="24"/>
              </w:rPr>
              <w:t>i odczytuje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równania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reakcji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dysocjacji jonowej</w:t>
            </w:r>
            <w:r w:rsidRPr="00A61CCA">
              <w:rPr>
                <w:b/>
                <w:bCs/>
                <w:sz w:val="24"/>
                <w:szCs w:val="24"/>
              </w:rPr>
              <w:t xml:space="preserve"> (elektrolitycznej)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kwasów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color w:val="000000"/>
                <w:sz w:val="24"/>
                <w:szCs w:val="24"/>
              </w:rPr>
              <w:t>i odczytuje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równania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reakcji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dysocjacji jonowej</w:t>
            </w:r>
            <w:r w:rsidRPr="00A61CCA">
              <w:rPr>
                <w:b/>
                <w:bCs/>
                <w:sz w:val="24"/>
                <w:szCs w:val="24"/>
              </w:rPr>
              <w:t xml:space="preserve"> (elektrolitycznej) </w:t>
            </w:r>
            <w:r w:rsidRPr="00A61CCA">
              <w:rPr>
                <w:b/>
                <w:sz w:val="24"/>
                <w:szCs w:val="24"/>
              </w:rPr>
              <w:t>w formie stopniowej dla H</w:t>
            </w:r>
            <w:r w:rsidRPr="00A61CCA">
              <w:rPr>
                <w:b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sz w:val="24"/>
                <w:szCs w:val="24"/>
              </w:rPr>
              <w:t>S, H</w:t>
            </w:r>
            <w:r w:rsidRPr="00A61CCA">
              <w:rPr>
                <w:b/>
                <w:sz w:val="24"/>
                <w:szCs w:val="24"/>
                <w:vertAlign w:val="subscript"/>
              </w:rPr>
              <w:t>2</w:t>
            </w:r>
            <w:r w:rsidRPr="00A61CCA">
              <w:rPr>
                <w:b/>
                <w:sz w:val="24"/>
                <w:szCs w:val="24"/>
              </w:rPr>
              <w:t>CO</w:t>
            </w:r>
            <w:r w:rsidRPr="00A61CCA">
              <w:rPr>
                <w:b/>
                <w:sz w:val="24"/>
                <w:szCs w:val="24"/>
                <w:vertAlign w:val="subscript"/>
              </w:rPr>
              <w:t>3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 xml:space="preserve">podaje przyczyny odczynu roztworów: kwasowego, zasadowego, obojętnego 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 xml:space="preserve">interpretuje wartość </w:t>
            </w:r>
            <w:proofErr w:type="spellStart"/>
            <w:r w:rsidRPr="00A61CCA">
              <w:rPr>
                <w:b/>
                <w:bCs/>
                <w:sz w:val="24"/>
                <w:szCs w:val="24"/>
              </w:rPr>
              <w:t>pH</w:t>
            </w:r>
            <w:proofErr w:type="spellEnd"/>
            <w:r w:rsidRPr="00A61CCA">
              <w:rPr>
                <w:b/>
                <w:bCs/>
                <w:sz w:val="24"/>
                <w:szCs w:val="24"/>
              </w:rPr>
              <w:t xml:space="preserve"> w ujęciu jakościowym (odczyny: kwasowy, zasadowy, obojętny)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opisuje zastosowania wskaźników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analizuje proces powstawania i skutki kwaśnych opadów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proponuje </w:t>
            </w:r>
            <w:r w:rsidRPr="00A61CCA">
              <w:rPr>
                <w:bCs/>
                <w:color w:val="000000"/>
                <w:sz w:val="24"/>
                <w:szCs w:val="24"/>
              </w:rPr>
              <w:t>niektóre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sposoby ograniczenia powstawania kwaśnych opadów</w:t>
            </w:r>
          </w:p>
        </w:tc>
        <w:tc>
          <w:tcPr>
            <w:tcW w:w="3722" w:type="dxa"/>
          </w:tcPr>
          <w:p w:rsidR="00E155DE" w:rsidRPr="00A61CCA" w:rsidRDefault="00E155DE" w:rsidP="00E155DE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zapisuje wzór strukturalny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kwasu nieorganicznego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o podanym wzorze sumarycznym</w:t>
            </w:r>
          </w:p>
          <w:p w:rsidR="00E155DE" w:rsidRPr="00A61CCA" w:rsidRDefault="00E155DE" w:rsidP="00E155DE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planuje doświadczalne wykrycie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białka w próbce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żywności (np.: w serze, mleku, jajku)</w:t>
            </w:r>
          </w:p>
          <w:p w:rsidR="00E155DE" w:rsidRPr="00A61CCA" w:rsidRDefault="00E155DE" w:rsidP="00E155DE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nazywa dowolny kwas tlenowy (określenie wartościowości pierwiastków chemicznych, uwzględnienie ich w nazwie)</w:t>
            </w:r>
          </w:p>
          <w:p w:rsidR="00E155DE" w:rsidRPr="00A61CCA" w:rsidRDefault="00E155DE" w:rsidP="00E155DE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projektuje i przeprowadza doświadczenia,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w których wyniku można otrzymać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kwasy</w:t>
            </w:r>
          </w:p>
          <w:p w:rsidR="00E155DE" w:rsidRPr="00A61CCA" w:rsidRDefault="00E155DE" w:rsidP="00E155DE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identyfikuje kwasy na podstawie podanych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informacji</w:t>
            </w:r>
          </w:p>
          <w:p w:rsidR="00E155DE" w:rsidRPr="00A61CCA" w:rsidRDefault="00E155DE" w:rsidP="00E155DE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proponuje sposoby ograniczenia powstawania kwaśnych opadów</w:t>
            </w:r>
          </w:p>
          <w:p w:rsidR="00A519DC" w:rsidRPr="00A61CCA" w:rsidRDefault="00A519DC" w:rsidP="00A519DC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 xml:space="preserve">planuje doświadczenie, które pozwala zbadać </w:t>
            </w:r>
            <w:proofErr w:type="spellStart"/>
            <w:r w:rsidRPr="00A61CCA">
              <w:rPr>
                <w:b/>
                <w:bCs/>
                <w:sz w:val="24"/>
                <w:szCs w:val="24"/>
              </w:rPr>
              <w:t>pH</w:t>
            </w:r>
            <w:proofErr w:type="spellEnd"/>
            <w:r w:rsidRPr="00A61CCA">
              <w:rPr>
                <w:b/>
                <w:bCs/>
                <w:sz w:val="24"/>
                <w:szCs w:val="24"/>
              </w:rPr>
              <w:t xml:space="preserve"> produktów występujących w życiu codziennym</w:t>
            </w:r>
          </w:p>
          <w:p w:rsidR="00E155DE" w:rsidRPr="00A61CCA" w:rsidRDefault="00E155DE" w:rsidP="00E155DE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wyjaśnia pojęcie </w:t>
            </w:r>
            <w:r w:rsidRPr="00A61CCA">
              <w:rPr>
                <w:i/>
                <w:color w:val="000000"/>
                <w:sz w:val="24"/>
                <w:szCs w:val="24"/>
              </w:rPr>
              <w:t xml:space="preserve">skala </w:t>
            </w:r>
            <w:proofErr w:type="spellStart"/>
            <w:r w:rsidRPr="00A61CCA">
              <w:rPr>
                <w:i/>
                <w:color w:val="000000"/>
                <w:sz w:val="24"/>
                <w:szCs w:val="24"/>
              </w:rPr>
              <w:t>pH</w:t>
            </w:r>
            <w:proofErr w:type="spellEnd"/>
          </w:p>
        </w:tc>
      </w:tr>
      <w:tr w:rsidR="00E155DE" w:rsidRPr="00A61CCA" w:rsidTr="00512028">
        <w:tc>
          <w:tcPr>
            <w:tcW w:w="15951" w:type="dxa"/>
            <w:gridSpan w:val="4"/>
            <w:shd w:val="clear" w:color="auto" w:fill="EEECE1" w:themeFill="background2"/>
          </w:tcPr>
          <w:p w:rsidR="00E155DE" w:rsidRPr="00A61CCA" w:rsidRDefault="00E155DE" w:rsidP="00E155D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SOLE</w:t>
            </w:r>
          </w:p>
        </w:tc>
      </w:tr>
      <w:tr w:rsidR="00A519DC" w:rsidRPr="00A61CCA" w:rsidTr="00512028">
        <w:trPr>
          <w:trHeight w:val="833"/>
        </w:trPr>
        <w:tc>
          <w:tcPr>
            <w:tcW w:w="3940" w:type="dxa"/>
          </w:tcPr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sz w:val="24"/>
                <w:szCs w:val="24"/>
              </w:rPr>
              <w:t>tworzy i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sz w:val="24"/>
                <w:szCs w:val="24"/>
              </w:rPr>
              <w:t xml:space="preserve">zapisuje wzory sumaryczne soli </w:t>
            </w:r>
            <w:r w:rsidRPr="00A61CCA">
              <w:rPr>
                <w:sz w:val="24"/>
                <w:szCs w:val="24"/>
              </w:rPr>
              <w:t>(np. chlorków, siarczków)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wskazuje metal i resztę kwasową we wzorze soli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tworzy nazwy soli na podstawie wzorów sumarycznych</w:t>
            </w:r>
            <w:r w:rsidRPr="00A61CCA">
              <w:rPr>
                <w:bCs/>
                <w:sz w:val="24"/>
                <w:szCs w:val="24"/>
              </w:rPr>
              <w:t xml:space="preserve"> (proste przykłady)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tworzy i zapisuje wzory sumaryczne soli na podstawie ich nazw</w:t>
            </w:r>
            <w:r w:rsidRPr="00A61CCA">
              <w:rPr>
                <w:bCs/>
                <w:sz w:val="24"/>
                <w:szCs w:val="24"/>
              </w:rPr>
              <w:t xml:space="preserve"> (</w:t>
            </w:r>
            <w:r w:rsidRPr="00A61CCA">
              <w:rPr>
                <w:sz w:val="24"/>
                <w:szCs w:val="24"/>
              </w:rPr>
              <w:t>np. wzory soli kwasów: chlorowodorowego, siarkowodorowego i metali, np. sodu, potasu i wapnia)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wskazuje wzory soli wśród </w:t>
            </w:r>
            <w:r w:rsidRPr="00A61CCA">
              <w:rPr>
                <w:sz w:val="24"/>
                <w:szCs w:val="24"/>
              </w:rPr>
              <w:t xml:space="preserve">wzorów różnych </w:t>
            </w:r>
            <w:r w:rsidRPr="00A61CCA">
              <w:rPr>
                <w:color w:val="000000"/>
                <w:sz w:val="24"/>
                <w:szCs w:val="24"/>
              </w:rPr>
              <w:t xml:space="preserve">związków chemicznych 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ustala rozpuszczalność soli w wodzie na podstawie tabeli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rozpuszczalności</w:t>
            </w:r>
            <w:r w:rsidRPr="00A61CCA">
              <w:rPr>
                <w:sz w:val="24"/>
                <w:szCs w:val="24"/>
              </w:rPr>
              <w:t xml:space="preserve"> soli i </w:t>
            </w:r>
            <w:r w:rsidRPr="00A61CCA">
              <w:rPr>
                <w:color w:val="000000"/>
                <w:sz w:val="24"/>
                <w:szCs w:val="24"/>
              </w:rPr>
              <w:t>wodorotlenków w wodzie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równania reakcji dysocjacji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jonowej </w:t>
            </w:r>
            <w:r w:rsidRPr="00A61CCA">
              <w:rPr>
                <w:bCs/>
                <w:color w:val="000000"/>
                <w:sz w:val="24"/>
                <w:szCs w:val="24"/>
              </w:rPr>
              <w:t>(elektrolitycznej) soli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rozpuszczalnych w wodzie </w:t>
            </w:r>
            <w:r w:rsidRPr="00A61CCA">
              <w:rPr>
                <w:color w:val="000000"/>
                <w:sz w:val="24"/>
                <w:szCs w:val="24"/>
              </w:rPr>
              <w:t>(proste przykłady)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bCs/>
                <w:color w:val="000000"/>
                <w:sz w:val="24"/>
                <w:szCs w:val="24"/>
              </w:rPr>
            </w:pPr>
            <w:r w:rsidRPr="00A61CCA">
              <w:rPr>
                <w:bCs/>
                <w:color w:val="000000"/>
                <w:sz w:val="24"/>
                <w:szCs w:val="24"/>
              </w:rPr>
              <w:t>podaje nazwy jonów powstałych w wyniku dysocjacji jonowej soli (proste przykłady)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opisuje sposób otrzymywania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 xml:space="preserve">soli </w:t>
            </w:r>
            <w:r w:rsidRPr="00A61CCA">
              <w:rPr>
                <w:color w:val="000000"/>
                <w:sz w:val="24"/>
                <w:szCs w:val="24"/>
              </w:rPr>
              <w:lastRenderedPageBreak/>
              <w:t>trzema podstawowymi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metodami</w:t>
            </w:r>
            <w:r w:rsidRPr="00A61CCA">
              <w:rPr>
                <w:sz w:val="24"/>
                <w:szCs w:val="24"/>
              </w:rPr>
              <w:t xml:space="preserve"> (kwas + zasada, metal + kwas, tlenek metalu + kwas)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cząsteczkowo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równania reakcji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otrzymywania soli</w:t>
            </w:r>
            <w:r w:rsidRPr="00A61CCA">
              <w:rPr>
                <w:sz w:val="24"/>
                <w:szCs w:val="24"/>
              </w:rPr>
              <w:t xml:space="preserve"> (proste przykłady)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definiuje pojęcia </w:t>
            </w:r>
            <w:r w:rsidRPr="00A61CCA">
              <w:rPr>
                <w:i/>
                <w:color w:val="000000"/>
                <w:sz w:val="24"/>
                <w:szCs w:val="24"/>
              </w:rPr>
              <w:t>reakcja</w:t>
            </w:r>
            <w:r w:rsidRPr="00A61CCA">
              <w:rPr>
                <w:i/>
                <w:sz w:val="24"/>
                <w:szCs w:val="24"/>
              </w:rPr>
              <w:t xml:space="preserve"> </w:t>
            </w:r>
            <w:r w:rsidRPr="00A61CCA">
              <w:rPr>
                <w:i/>
                <w:color w:val="000000"/>
                <w:sz w:val="24"/>
                <w:szCs w:val="24"/>
              </w:rPr>
              <w:t>zobojętniania</w:t>
            </w:r>
            <w:r w:rsidRPr="00A61CCA">
              <w:rPr>
                <w:sz w:val="24"/>
                <w:szCs w:val="24"/>
              </w:rPr>
              <w:t xml:space="preserve"> i </w:t>
            </w:r>
            <w:r w:rsidRPr="00A61CCA">
              <w:rPr>
                <w:i/>
                <w:sz w:val="24"/>
                <w:szCs w:val="24"/>
              </w:rPr>
              <w:t xml:space="preserve">reakcja </w:t>
            </w:r>
            <w:proofErr w:type="spellStart"/>
            <w:r w:rsidRPr="00A61CCA">
              <w:rPr>
                <w:i/>
                <w:color w:val="000000"/>
                <w:sz w:val="24"/>
                <w:szCs w:val="24"/>
              </w:rPr>
              <w:t>strąceniowa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odróżnia zapis cząsteczkowy od zapisu jonowego równania reakcji chemicznej</w:t>
            </w:r>
          </w:p>
          <w:p w:rsidR="00A519DC" w:rsidRPr="00A61CCA" w:rsidRDefault="00A519DC" w:rsidP="00A519DC">
            <w:pPr>
              <w:numPr>
                <w:ilvl w:val="0"/>
                <w:numId w:val="6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podaje </w:t>
            </w:r>
            <w:r w:rsidRPr="00A61CCA">
              <w:rPr>
                <w:bCs/>
                <w:color w:val="000000"/>
                <w:sz w:val="24"/>
                <w:szCs w:val="24"/>
              </w:rPr>
              <w:t xml:space="preserve">przykłady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zastosowań</w:t>
            </w:r>
            <w:r w:rsidRPr="00A61CCA">
              <w:rPr>
                <w:b/>
                <w:bCs/>
                <w:sz w:val="24"/>
                <w:szCs w:val="24"/>
              </w:rPr>
              <w:t xml:space="preserve"> naj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>ważniejszych soli</w:t>
            </w:r>
          </w:p>
        </w:tc>
        <w:tc>
          <w:tcPr>
            <w:tcW w:w="4342" w:type="dxa"/>
          </w:tcPr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lastRenderedPageBreak/>
              <w:t>wymienia cztery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najważniejsze sposoby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otrzymywania soli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podaje nazwy i wzory soli (typowe przykłady)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równania reakcji</w:t>
            </w:r>
            <w:r w:rsidRPr="00A61CCA">
              <w:rPr>
                <w:b/>
                <w:bCs/>
                <w:sz w:val="24"/>
                <w:szCs w:val="24"/>
              </w:rPr>
              <w:t xml:space="preserve"> zobojętniania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w formach: cząsteczkowej, jonowej oraz jonowej skróconej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24"/>
                <w:szCs w:val="24"/>
              </w:rPr>
            </w:pPr>
            <w:r w:rsidRPr="00A61CCA">
              <w:rPr>
                <w:bCs/>
                <w:color w:val="000000"/>
                <w:sz w:val="24"/>
                <w:szCs w:val="24"/>
              </w:rPr>
              <w:t>podaje nazwy jonów powstałych w wyniku dysocjacji jonowej soli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korzysta z tabeli rozpuszczalności</w:t>
            </w:r>
            <w:r w:rsidRPr="00A61CCA">
              <w:rPr>
                <w:sz w:val="24"/>
                <w:szCs w:val="24"/>
              </w:rPr>
              <w:t xml:space="preserve"> soli i </w:t>
            </w:r>
            <w:r w:rsidRPr="00A61CCA">
              <w:rPr>
                <w:color w:val="000000"/>
                <w:sz w:val="24"/>
                <w:szCs w:val="24"/>
              </w:rPr>
              <w:t>wodorotlenków w wodzie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zapisuje równania reakcji otrzymywania soli (reakcja </w:t>
            </w:r>
            <w:proofErr w:type="spellStart"/>
            <w:r w:rsidRPr="00A61CCA">
              <w:rPr>
                <w:color w:val="000000"/>
                <w:sz w:val="24"/>
                <w:szCs w:val="24"/>
              </w:rPr>
              <w:t>strąceniowa</w:t>
            </w:r>
            <w:proofErr w:type="spellEnd"/>
            <w:r w:rsidRPr="00A61CCA">
              <w:rPr>
                <w:color w:val="000000"/>
                <w:sz w:val="24"/>
                <w:szCs w:val="24"/>
              </w:rPr>
              <w:t>) w formach cząsteczkowej i jonowej (proste przykłady)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zapisuje</w:t>
            </w:r>
            <w:r w:rsidRPr="00A61CCA">
              <w:rPr>
                <w:color w:val="000000"/>
                <w:sz w:val="24"/>
                <w:szCs w:val="24"/>
              </w:rPr>
              <w:t xml:space="preserve"> i odczytuje wybrane </w:t>
            </w:r>
            <w:r w:rsidRPr="00A61CCA">
              <w:rPr>
                <w:b/>
                <w:color w:val="000000"/>
                <w:sz w:val="24"/>
                <w:szCs w:val="24"/>
              </w:rPr>
              <w:t>równania reakcji dysocjacji jonowej soli</w:t>
            </w:r>
          </w:p>
          <w:p w:rsidR="00A519DC" w:rsidRPr="00A61CCA" w:rsidRDefault="00A519DC" w:rsidP="00A519DC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dzieli metale ze względu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na ich aktywność</w:t>
            </w:r>
            <w:r w:rsidRPr="00A61CCA">
              <w:rPr>
                <w:sz w:val="24"/>
                <w:szCs w:val="24"/>
              </w:rPr>
              <w:t xml:space="preserve"> chemiczną </w:t>
            </w:r>
            <w:r w:rsidRPr="00A61CCA">
              <w:rPr>
                <w:color w:val="000000"/>
                <w:sz w:val="24"/>
                <w:szCs w:val="24"/>
              </w:rPr>
              <w:t>(szereg aktywności metali)</w:t>
            </w:r>
          </w:p>
          <w:p w:rsidR="00A519DC" w:rsidRPr="00A61CCA" w:rsidRDefault="00A519DC" w:rsidP="00512028">
            <w:pPr>
              <w:ind w:left="142" w:hanging="142"/>
              <w:rPr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 xml:space="preserve">– </w:t>
            </w:r>
            <w:r w:rsidRPr="00A61CCA">
              <w:rPr>
                <w:b/>
                <w:color w:val="000000"/>
                <w:sz w:val="24"/>
                <w:szCs w:val="24"/>
              </w:rPr>
              <w:t>wymienia zastosowania najważniejszych soli</w:t>
            </w:r>
          </w:p>
        </w:tc>
        <w:tc>
          <w:tcPr>
            <w:tcW w:w="3947" w:type="dxa"/>
          </w:tcPr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tworzy i zapisuje nazwy i wzory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color w:val="000000"/>
                <w:sz w:val="24"/>
                <w:szCs w:val="24"/>
              </w:rPr>
              <w:t>soli: chlorków, siarczków, azotanów(V), siarczanów(IV), siarczanów(VI), węglanów, fosforanów(V) (</w:t>
            </w:r>
            <w:proofErr w:type="spellStart"/>
            <w:r w:rsidRPr="00A61CCA">
              <w:rPr>
                <w:b/>
                <w:color w:val="000000"/>
                <w:sz w:val="24"/>
                <w:szCs w:val="24"/>
              </w:rPr>
              <w:t>ortofosforanów</w:t>
            </w:r>
            <w:proofErr w:type="spellEnd"/>
            <w:r w:rsidRPr="00A61CCA">
              <w:rPr>
                <w:b/>
                <w:color w:val="000000"/>
                <w:sz w:val="24"/>
                <w:szCs w:val="24"/>
              </w:rPr>
              <w:t>(V))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zapisuje</w:t>
            </w:r>
            <w:r w:rsidRPr="00A61CCA">
              <w:rPr>
                <w:sz w:val="24"/>
                <w:szCs w:val="24"/>
              </w:rPr>
              <w:t xml:space="preserve"> i odczytuje </w:t>
            </w:r>
            <w:r w:rsidRPr="00A61CCA">
              <w:rPr>
                <w:b/>
                <w:bCs/>
                <w:sz w:val="24"/>
                <w:szCs w:val="24"/>
              </w:rPr>
              <w:t>równania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sz w:val="24"/>
                <w:szCs w:val="24"/>
              </w:rPr>
              <w:t>dysocjacji jonowej (elektrolitycznej) soli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wyjaśnia przebieg reakcji zobojętniania i reakcji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CCA">
              <w:rPr>
                <w:b/>
                <w:bCs/>
                <w:color w:val="000000"/>
                <w:sz w:val="24"/>
                <w:szCs w:val="24"/>
              </w:rPr>
              <w:t>strąceniowej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>zapisuje równania reakcji</w:t>
            </w:r>
            <w:r w:rsidRPr="00A61CCA">
              <w:rPr>
                <w:b/>
                <w:bCs/>
                <w:sz w:val="24"/>
                <w:szCs w:val="24"/>
              </w:rPr>
              <w:t xml:space="preserve">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otrzymywania soli 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ustala, korzystając z szeregu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aktywności metali, które metale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reagują z kwasami według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schematu: metal + kwas </w:t>
            </w:r>
            <w:r w:rsidRPr="00A61CCA">
              <w:rPr>
                <w:color w:val="000000"/>
                <w:sz w:val="24"/>
                <w:szCs w:val="24"/>
              </w:rPr>
              <w:sym w:font="Symbol" w:char="F0AE"/>
            </w:r>
            <w:r w:rsidRPr="00A61CCA">
              <w:rPr>
                <w:color w:val="000000"/>
                <w:sz w:val="24"/>
                <w:szCs w:val="24"/>
              </w:rPr>
              <w:t> sól + wodór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projektuje i przeprowadza reakcję zobojętniania (</w:t>
            </w:r>
            <w:proofErr w:type="spellStart"/>
            <w:r w:rsidRPr="00A61CCA">
              <w:rPr>
                <w:b/>
                <w:color w:val="000000"/>
                <w:sz w:val="24"/>
                <w:szCs w:val="24"/>
              </w:rPr>
              <w:t>HCl</w:t>
            </w:r>
            <w:proofErr w:type="spellEnd"/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r w:rsidRPr="00A61CCA">
              <w:rPr>
                <w:b/>
                <w:color w:val="000000"/>
                <w:sz w:val="24"/>
                <w:szCs w:val="24"/>
              </w:rPr>
              <w:t>+</w:t>
            </w:r>
            <w:r w:rsidRPr="00A61C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CCA">
              <w:rPr>
                <w:b/>
                <w:color w:val="000000"/>
                <w:sz w:val="24"/>
                <w:szCs w:val="24"/>
              </w:rPr>
              <w:t>NaOH</w:t>
            </w:r>
            <w:proofErr w:type="spellEnd"/>
            <w:r w:rsidRPr="00A61CCA">
              <w:rPr>
                <w:b/>
                <w:color w:val="000000"/>
                <w:sz w:val="24"/>
                <w:szCs w:val="24"/>
              </w:rPr>
              <w:t>)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swobodnie posługuje się tabelą rozpuszczalności soli i wodorotlenków w wodzie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projektuje doświadczenia pozwalające otrzymać substancje trudno rozpuszczalne </w:t>
            </w:r>
            <w:r w:rsidRPr="00A61CCA">
              <w:rPr>
                <w:bCs/>
                <w:color w:val="000000"/>
                <w:sz w:val="24"/>
                <w:szCs w:val="24"/>
              </w:rPr>
              <w:t xml:space="preserve">i praktycznie nierozpuszczalne </w:t>
            </w:r>
            <w:r w:rsidRPr="00A61CCA">
              <w:rPr>
                <w:b/>
                <w:bCs/>
                <w:color w:val="000000"/>
                <w:sz w:val="24"/>
                <w:szCs w:val="24"/>
              </w:rPr>
              <w:t xml:space="preserve">(sole i wodorotlenki) w reakcjach </w:t>
            </w:r>
            <w:proofErr w:type="spellStart"/>
            <w:r w:rsidRPr="00A61CCA">
              <w:rPr>
                <w:b/>
                <w:bCs/>
                <w:color w:val="000000"/>
                <w:sz w:val="24"/>
                <w:szCs w:val="24"/>
              </w:rPr>
              <w:t>strąceniowych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lastRenderedPageBreak/>
              <w:t xml:space="preserve">zapisuje odpowiednie równania reakcji w formie cząsteczkowej i jonowej (reakcje otrzymywania substancji trudno rozpuszczalnych i praktycznie nierozpuszczalnych w reakcjach </w:t>
            </w:r>
            <w:proofErr w:type="spellStart"/>
            <w:r w:rsidRPr="00A61CCA">
              <w:rPr>
                <w:sz w:val="24"/>
                <w:szCs w:val="24"/>
              </w:rPr>
              <w:t>strąceniowych</w:t>
            </w:r>
            <w:proofErr w:type="spellEnd"/>
            <w:r w:rsidRPr="00A61CCA">
              <w:rPr>
                <w:sz w:val="24"/>
                <w:szCs w:val="24"/>
              </w:rPr>
              <w:t>)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24"/>
                <w:szCs w:val="24"/>
              </w:rPr>
            </w:pPr>
            <w:r w:rsidRPr="00A61CCA">
              <w:rPr>
                <w:color w:val="000000"/>
                <w:sz w:val="24"/>
                <w:szCs w:val="24"/>
              </w:rPr>
              <w:t>podaje przykłady soli</w:t>
            </w:r>
            <w:r w:rsidRPr="00A61CCA">
              <w:rPr>
                <w:sz w:val="24"/>
                <w:szCs w:val="24"/>
              </w:rPr>
              <w:t xml:space="preserve"> </w:t>
            </w:r>
            <w:r w:rsidRPr="00A61CCA">
              <w:rPr>
                <w:color w:val="000000"/>
                <w:sz w:val="24"/>
                <w:szCs w:val="24"/>
              </w:rPr>
              <w:t>występujących w przyrodzie</w:t>
            </w:r>
          </w:p>
          <w:p w:rsidR="00A519DC" w:rsidRPr="00A61CCA" w:rsidRDefault="00A519DC" w:rsidP="00A519DC">
            <w:pPr>
              <w:numPr>
                <w:ilvl w:val="0"/>
                <w:numId w:val="8"/>
              </w:numPr>
              <w:ind w:left="142" w:hanging="142"/>
              <w:rPr>
                <w:b/>
                <w:color w:val="000000"/>
                <w:sz w:val="24"/>
                <w:szCs w:val="24"/>
              </w:rPr>
            </w:pPr>
            <w:r w:rsidRPr="00A61CCA">
              <w:rPr>
                <w:b/>
                <w:color w:val="000000"/>
                <w:sz w:val="24"/>
                <w:szCs w:val="24"/>
              </w:rPr>
              <w:t>wymienia zastosowania soli</w:t>
            </w:r>
          </w:p>
          <w:p w:rsidR="00A519DC" w:rsidRPr="00A61CCA" w:rsidRDefault="00A519DC" w:rsidP="00A519DC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lastRenderedPageBreak/>
              <w:t>wymienia metody otrzymywania soli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przewiduje, czy zajdzie dana reakcja chemiczna (poznane metody, tabela rozpuszczalności soli i wodorotlenków w wodzie, szereg aktywności metali)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 xml:space="preserve">zapisuje </w:t>
            </w:r>
            <w:r w:rsidRPr="00A61CCA">
              <w:rPr>
                <w:bCs/>
                <w:sz w:val="24"/>
                <w:szCs w:val="24"/>
              </w:rPr>
              <w:t>i odczytuje</w:t>
            </w:r>
            <w:r w:rsidRPr="00A61CCA">
              <w:rPr>
                <w:b/>
                <w:bCs/>
                <w:sz w:val="24"/>
                <w:szCs w:val="24"/>
              </w:rPr>
              <w:t xml:space="preserve"> równania reakcji otrzymywania </w:t>
            </w:r>
            <w:r w:rsidRPr="00A61CCA">
              <w:rPr>
                <w:bCs/>
                <w:sz w:val="24"/>
                <w:szCs w:val="24"/>
              </w:rPr>
              <w:t>dowolnej</w:t>
            </w:r>
            <w:r w:rsidRPr="00A61CCA">
              <w:rPr>
                <w:b/>
                <w:bCs/>
                <w:sz w:val="24"/>
                <w:szCs w:val="24"/>
              </w:rPr>
              <w:t xml:space="preserve"> soli 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wyjaśnia, jakie zmiany zaszły w odczynie roztworów poddanych reakcji zobojętniania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proponuje reakcję tworzenia soli trudno rozpuszczalnej i praktycznie nierozpuszczalnej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sz w:val="24"/>
                <w:szCs w:val="24"/>
              </w:rPr>
              <w:t xml:space="preserve">przewiduje wynik reakcji </w:t>
            </w:r>
            <w:proofErr w:type="spellStart"/>
            <w:r w:rsidRPr="00A61CCA">
              <w:rPr>
                <w:b/>
                <w:sz w:val="24"/>
                <w:szCs w:val="24"/>
              </w:rPr>
              <w:t>strąceniowej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sz w:val="24"/>
                <w:szCs w:val="24"/>
              </w:rPr>
              <w:t>identyfikuje sole na podstawie podanych informacji</w:t>
            </w:r>
          </w:p>
          <w:p w:rsidR="00A519DC" w:rsidRPr="00A61CCA" w:rsidRDefault="00A519DC" w:rsidP="00A519DC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4"/>
              </w:rPr>
            </w:pPr>
            <w:r w:rsidRPr="00A61CCA">
              <w:rPr>
                <w:b/>
                <w:sz w:val="24"/>
                <w:szCs w:val="24"/>
              </w:rPr>
              <w:t>projektuje i przeprowadza doświadczenia</w:t>
            </w:r>
            <w:r w:rsidRPr="00A61CCA">
              <w:rPr>
                <w:sz w:val="24"/>
                <w:szCs w:val="24"/>
              </w:rPr>
              <w:t xml:space="preserve"> dotyczące </w:t>
            </w:r>
            <w:r w:rsidRPr="00A61CCA">
              <w:rPr>
                <w:b/>
                <w:sz w:val="24"/>
                <w:szCs w:val="24"/>
              </w:rPr>
              <w:t>otrzymywania soli</w:t>
            </w:r>
          </w:p>
          <w:p w:rsidR="00A519DC" w:rsidRPr="00A61CCA" w:rsidRDefault="00A519DC" w:rsidP="00A519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A519DC" w:rsidRPr="00A61CCA" w:rsidTr="00512028">
        <w:tc>
          <w:tcPr>
            <w:tcW w:w="15951" w:type="dxa"/>
            <w:gridSpan w:val="4"/>
            <w:shd w:val="clear" w:color="auto" w:fill="EEECE1" w:themeFill="background2"/>
          </w:tcPr>
          <w:p w:rsidR="00A519DC" w:rsidRPr="00A61CCA" w:rsidRDefault="00A519DC" w:rsidP="00E155D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ZWIĄZKI WĘGLA Z WODOREM</w:t>
            </w:r>
          </w:p>
        </w:tc>
      </w:tr>
      <w:tr w:rsidR="00A519DC" w:rsidRPr="00A61CCA" w:rsidTr="00512028">
        <w:trPr>
          <w:trHeight w:val="408"/>
        </w:trPr>
        <w:tc>
          <w:tcPr>
            <w:tcW w:w="3940" w:type="dxa"/>
          </w:tcPr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wymienia naturalne źródła węglowodorów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wymienia nazwy produktów destylacji ropy naftowej i podaje przykłady ich zastosowania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  <w:t xml:space="preserve">definiuje pojęcia: </w:t>
            </w:r>
            <w:r w:rsidRPr="00A61CCA">
              <w:rPr>
                <w:rFonts w:eastAsia="Calibri"/>
                <w:b/>
                <w:bCs/>
                <w:i/>
                <w:spacing w:val="1"/>
                <w:sz w:val="24"/>
                <w:szCs w:val="24"/>
                <w:lang w:eastAsia="en-US"/>
              </w:rPr>
              <w:t xml:space="preserve">węglowodory </w:t>
            </w:r>
            <w:r w:rsidRPr="00A61CCA">
              <w:rPr>
                <w:rFonts w:eastAsia="Calibri"/>
                <w:b/>
                <w:bCs/>
                <w:i/>
                <w:spacing w:val="-5"/>
                <w:sz w:val="24"/>
                <w:szCs w:val="24"/>
                <w:lang w:eastAsia="en-US"/>
              </w:rPr>
              <w:t>nasycone</w:t>
            </w:r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 xml:space="preserve">, </w:t>
            </w:r>
            <w:r w:rsidRPr="00A61CCA">
              <w:rPr>
                <w:rFonts w:eastAsia="Calibri"/>
                <w:b/>
                <w:bCs/>
                <w:i/>
                <w:spacing w:val="-5"/>
                <w:sz w:val="24"/>
                <w:szCs w:val="24"/>
                <w:lang w:eastAsia="en-US"/>
              </w:rPr>
              <w:t>węglowodory nienasycone, alkany, alkeny, alkiny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>zalicza alkany do węglowodorów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nasyconych, a alkeny i alkiny – do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5"/>
                <w:sz w:val="24"/>
                <w:szCs w:val="24"/>
                <w:lang w:eastAsia="en-US"/>
              </w:rPr>
              <w:t>nienasyconych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zapisuje wzory sumaryczne: alkanów, alkenów i alkinów o podanej liczbie atomów węgla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rysuje wzory strukturalne i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półstrukturalne</w:t>
            </w:r>
            <w:proofErr w:type="spellEnd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(grupowe): alkanów, alkenów i alkinów o łańcuchach prostych (do pięciu atomów węgla w cząsteczce)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podaje nazwy systematyczne alkanów (do pięciu atomów węgla w cząsteczce)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podaje wzory ogólne: alkanów,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alkenów i alkinów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przyporządkowuje dany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węglowodór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do odpowiedniego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szeregu homologicznego</w:t>
            </w:r>
          </w:p>
          <w:p w:rsidR="00A519DC" w:rsidRPr="00A61CCA" w:rsidRDefault="00246B6E" w:rsidP="00246B6E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opisuje budowę, </w:t>
            </w:r>
            <w:r w:rsidR="00A519DC"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występowanie </w:t>
            </w: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właściwości fizyczne i chemiczne metanu, etanu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wyjaśnia, na czym polegają spalanie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całkowite i spalanie niecałkowite</w:t>
            </w:r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podaje wzory sumaryczne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i strukturalne </w:t>
            </w:r>
            <w:proofErr w:type="spellStart"/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i </w:t>
            </w:r>
            <w:proofErr w:type="spellStart"/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opisuje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najważniejsze 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 xml:space="preserve">właściwości </w:t>
            </w:r>
            <w:proofErr w:type="spellStart"/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 xml:space="preserve"> i </w:t>
            </w:r>
            <w:proofErr w:type="spellStart"/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opisuje </w:t>
            </w: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najważniejsze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zastosowania metanu, </w:t>
            </w:r>
            <w:proofErr w:type="spellStart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 i </w:t>
            </w:r>
            <w:proofErr w:type="spellStart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246B6E">
            <w:pPr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342" w:type="dxa"/>
          </w:tcPr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  <w:lastRenderedPageBreak/>
              <w:t>tworzy nazwy alkenów i alkinów na podstawie nazw odpowiednich alkanów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>zapisuje</w:t>
            </w:r>
            <w:r w:rsidRPr="00A61CCA"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  <w:t xml:space="preserve"> wzory: sumaryczne, strukturalne i </w:t>
            </w:r>
            <w:proofErr w:type="spellStart"/>
            <w:r w:rsidRPr="00A61CCA"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  <w:t>półstrukturalne</w:t>
            </w:r>
            <w:proofErr w:type="spellEnd"/>
            <w:r w:rsidRPr="00A61CC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(grupowe);</w:t>
            </w: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>podaje nazwy: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alkanów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, alkenów i alkinów</w:t>
            </w:r>
          </w:p>
          <w:p w:rsidR="00246B6E" w:rsidRPr="00A61CCA" w:rsidRDefault="00246B6E" w:rsidP="00246B6E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zapisuje równania reakcji spalania całkowitego i spalania niecałkowitego metanu, etanu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opisuje właściwości fizyczne i chemiczne (spalanie) alkanów 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>(metanu, etanu)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oraz </w:t>
            </w:r>
            <w:proofErr w:type="spellStart"/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etynu</w:t>
            </w:r>
            <w:proofErr w:type="spellEnd"/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zapisuje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i odczytuje 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równania </w:t>
            </w: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reakcji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spalania metanu, </w:t>
            </w:r>
            <w:r w:rsidRPr="00A61CCA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etanu</w:t>
            </w: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, przy dużym i małym dostępie tlenu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porównuje budowę </w:t>
            </w:r>
            <w:proofErr w:type="spellStart"/>
            <w:r w:rsidRPr="00A61CCA">
              <w:rPr>
                <w:rFonts w:eastAsia="Calibri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61CCA">
              <w:rPr>
                <w:rFonts w:eastAsia="Calibri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wyjaśnia, na czym polegają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reakcje przyłączania 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polimeryzacji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opisuje właściwości i niektóre zastosowania polietylenu</w:t>
            </w:r>
          </w:p>
          <w:p w:rsidR="00A519DC" w:rsidRPr="00A61CCA" w:rsidRDefault="00A519DC" w:rsidP="00A519D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wyjaśnia, jak można doświadczalnie odróżnić </w:t>
            </w:r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węglowodory nasycone od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węglowodorów </w:t>
            </w:r>
            <w:r w:rsidRPr="00A61CCA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>nienasyconych,</w:t>
            </w:r>
            <w:r w:rsidRPr="00A61CC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np. metan od </w:t>
            </w:r>
            <w:proofErr w:type="spellStart"/>
            <w:r w:rsidRPr="00A61CCA">
              <w:rPr>
                <w:rFonts w:eastAsia="Calibri"/>
                <w:spacing w:val="-5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czy </w:t>
            </w:r>
            <w:proofErr w:type="spellStart"/>
            <w:r w:rsidRPr="00A61CCA">
              <w:rPr>
                <w:rFonts w:eastAsia="Calibri"/>
                <w:spacing w:val="-5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246B6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lastRenderedPageBreak/>
              <w:t>tworzy wzory ogólne alkanów, alkenów, alkinów (na podstawie wzorów kolejnych związków chemicznych w danym szeregu homologicznym)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spalania alkanów przy dużym i małym dostępie tlenu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>spalania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alkenów i alkinów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otrzymywania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etynu</w:t>
            </w:r>
            <w:proofErr w:type="spellEnd"/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i </w:t>
            </w:r>
            <w:proofErr w:type="spellStart"/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etynu</w:t>
            </w:r>
            <w:proofErr w:type="spellEnd"/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z bromem, polimeryzacji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b/>
                <w:bCs/>
                <w:spacing w:val="-9"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wyjaśnia zależność między długością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 xml:space="preserve">łańcucha węglowego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a właściwościami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fizycznymi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alkanów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(np. </w:t>
            </w: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stanem skupienia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, lotnością, palnością, gęstością, temperaturą topnienia i wrzenia) 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wyjaśnia, co jest przyczyną większej</w:t>
            </w:r>
            <w:r w:rsidRPr="00A61CCA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 xml:space="preserve"> reaktywności węglo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wodorów nienasyconych w porównani</w:t>
            </w: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u z węglowodoram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i nasyconymi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lastRenderedPageBreak/>
              <w:t>opisuje właściwości i zastosowania polietylenu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projektuje doświadczenie chemiczne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u</w:t>
            </w:r>
            <w:r w:rsidRPr="00A61CCA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możliwiające odróżnie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n</w:t>
            </w:r>
            <w:r w:rsidRPr="00A61CCA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ie węglowodorów nasyconych</w:t>
            </w:r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od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węglowodorów </w:t>
            </w:r>
            <w:r w:rsidRPr="00A61CCA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>nienasyconych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wyszukuje informacje na temat zastosowań alkanów,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etenu</w:t>
            </w:r>
            <w:proofErr w:type="spellEnd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etynu</w:t>
            </w:r>
            <w:proofErr w:type="spellEnd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; wymienia je</w:t>
            </w:r>
          </w:p>
          <w:p w:rsidR="00A519DC" w:rsidRPr="00A61CCA" w:rsidRDefault="00A519DC" w:rsidP="00A519D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zapisuje równanie reakcji polimeryzacji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etenu</w:t>
            </w:r>
            <w:proofErr w:type="spellEnd"/>
          </w:p>
        </w:tc>
        <w:tc>
          <w:tcPr>
            <w:tcW w:w="3722" w:type="dxa"/>
          </w:tcPr>
          <w:p w:rsidR="00A519DC" w:rsidRPr="00A61CCA" w:rsidRDefault="00A519DC" w:rsidP="00A519D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porównuje właściwości węglowodorów nasyconych i węglowodorów nienasyconych</w:t>
            </w:r>
          </w:p>
          <w:p w:rsidR="00A519DC" w:rsidRPr="00A61CCA" w:rsidRDefault="00A519DC" w:rsidP="00A519D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wyjaśnia zależność między długością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 xml:space="preserve">łańcucha węglowego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a właściwościami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fizycznymi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alkanów</w:t>
            </w:r>
          </w:p>
          <w:p w:rsidR="00A519DC" w:rsidRPr="00A61CCA" w:rsidRDefault="00A519DC" w:rsidP="00A519D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>opisuje wpływ wiązania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wielokrotnego w cząsteczce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węglowodoru na jego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reaktywność</w:t>
            </w:r>
          </w:p>
          <w:p w:rsidR="00A519DC" w:rsidRPr="00A61CCA" w:rsidRDefault="00A519DC" w:rsidP="00A519D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przyłączania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np. bromowodoru,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wodoru, chloru) do węglowodorów zawierających wiązanie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wielokrotne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519DC" w:rsidRPr="00A61CCA" w:rsidRDefault="00A519DC" w:rsidP="00A519D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projektuje i przeprowadza doświadczenie chemiczne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umożliwiające odróżnienie </w:t>
            </w:r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węglowodorów nasyconych od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węglowodorów </w:t>
            </w:r>
            <w:r w:rsidRPr="00A61CCA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>nienasyconych</w:t>
            </w:r>
          </w:p>
          <w:p w:rsidR="00A519DC" w:rsidRPr="00A61CCA" w:rsidRDefault="00A519DC" w:rsidP="00246B6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155DE" w:rsidRPr="00A61CCA" w:rsidRDefault="00E155DE" w:rsidP="00E155DE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155DE" w:rsidRPr="00A61CCA" w:rsidRDefault="00E155DE" w:rsidP="00E155DE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Ocenę celującą</w:t>
      </w:r>
      <w:r w:rsidRPr="00A61CCA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ootnoteReference w:id="1"/>
      </w:r>
      <w:r w:rsidRPr="00A61CCA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spełnia wymagania na ocenę bardzo dobrą, samodzielnie i twórczo </w:t>
      </w:r>
      <w:r w:rsidRPr="00A61CCA">
        <w:rPr>
          <w:rFonts w:ascii="Times New Roman" w:eastAsia="Times New Roman" w:hAnsi="Times New Roman" w:cs="Times New Roman"/>
          <w:color w:val="000000"/>
          <w:sz w:val="24"/>
          <w:szCs w:val="24"/>
        </w:rPr>
        <w:t>rozwija własne zaintereso</w:t>
      </w:r>
      <w:r w:rsidR="00E52049" w:rsidRPr="00A61CCA">
        <w:rPr>
          <w:rFonts w:ascii="Times New Roman" w:hAnsi="Times New Roman" w:cs="Times New Roman"/>
          <w:color w:val="000000"/>
          <w:sz w:val="24"/>
          <w:szCs w:val="24"/>
        </w:rPr>
        <w:t>wania chemiczne</w:t>
      </w:r>
      <w:r w:rsidRPr="00A61C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1CCA">
        <w:rPr>
          <w:rFonts w:ascii="Times New Roman" w:eastAsia="Times New Roman" w:hAnsi="Times New Roman" w:cs="Times New Roman"/>
          <w:sz w:val="24"/>
          <w:szCs w:val="24"/>
        </w:rPr>
        <w:t xml:space="preserve"> biegle posługuje się zdobytymi wiadomościami w rozwiązywaniu problemów teoretycznych lub praktycznych</w:t>
      </w:r>
      <w:r w:rsidRPr="00A61CCA">
        <w:rPr>
          <w:rFonts w:ascii="Times New Roman" w:hAnsi="Times New Roman" w:cs="Times New Roman"/>
          <w:sz w:val="24"/>
          <w:szCs w:val="24"/>
        </w:rPr>
        <w:t>, jest aktywny na lekcjach, z własnej inicjatywy pogłębia wiedzę korzystając z różnych źródeł, poszukuje zastosowań wiedzy w praktyce, dzieli się wiedzą z innymi uczniami oraz osiąga sukcesy w konkursach pozaszkolnych.</w:t>
      </w:r>
    </w:p>
    <w:p w:rsidR="00E155DE" w:rsidRPr="00A61CCA" w:rsidRDefault="00E155DE" w:rsidP="00E155DE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155DE" w:rsidRPr="00A61CCA" w:rsidRDefault="00E155DE" w:rsidP="00E155DE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155DE" w:rsidRPr="00A61CCA" w:rsidRDefault="00E155DE" w:rsidP="00E155DE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155DE" w:rsidRPr="00A61CCA" w:rsidRDefault="00E155DE" w:rsidP="00E155DE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Wymagania edukacyjne na roczne oceny </w:t>
      </w:r>
      <w:r w:rsidRPr="00A61CCA">
        <w:rPr>
          <w:rFonts w:ascii="Times New Roman" w:hAnsi="Times New Roman" w:cs="Times New Roman"/>
          <w:b/>
          <w:bCs/>
          <w:sz w:val="24"/>
          <w:szCs w:val="24"/>
          <w:u w:val="single"/>
        </w:rPr>
        <w:t>(stopnie)</w:t>
      </w:r>
      <w:r w:rsidR="00E52049"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61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klasyfikacyjne</w:t>
      </w:r>
      <w:r w:rsidR="00E52049" w:rsidRPr="00A61CCA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"/>
      </w:r>
      <w:r w:rsidRPr="00A61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155DE" w:rsidRPr="00A61CCA" w:rsidRDefault="00E155DE" w:rsidP="00E155DE">
      <w:pPr>
        <w:pStyle w:val="Table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3951"/>
        <w:gridCol w:w="4352"/>
        <w:gridCol w:w="3940"/>
        <w:gridCol w:w="3708"/>
      </w:tblGrid>
      <w:tr w:rsidR="00E155DE" w:rsidRPr="00A61CCA" w:rsidTr="00512028">
        <w:tc>
          <w:tcPr>
            <w:tcW w:w="3951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dopuszczający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4352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dostateczny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3940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dobry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3708" w:type="dxa"/>
            <w:shd w:val="clear" w:color="auto" w:fill="EEECE1" w:themeFill="background2"/>
            <w:vAlign w:val="center"/>
          </w:tcPr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Stopień bardzo dobry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  <w:p w:rsidR="00E155DE" w:rsidRPr="00A61CCA" w:rsidRDefault="00E155DE" w:rsidP="005120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5DE" w:rsidRPr="00A61CCA" w:rsidTr="00512028">
        <w:tc>
          <w:tcPr>
            <w:tcW w:w="15951" w:type="dxa"/>
            <w:gridSpan w:val="4"/>
            <w:shd w:val="clear" w:color="auto" w:fill="EEECE1" w:themeFill="background2"/>
          </w:tcPr>
          <w:p w:rsidR="00E155DE" w:rsidRPr="00A61CCA" w:rsidRDefault="00246B6E" w:rsidP="00E155D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t>POCHODNE WĘGLOWODORÓW</w:t>
            </w:r>
          </w:p>
          <w:p w:rsidR="00E155DE" w:rsidRPr="00A61CCA" w:rsidRDefault="00E155DE" w:rsidP="00512028">
            <w:pPr>
              <w:pStyle w:val="Table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B6E" w:rsidRPr="00A61CCA" w:rsidTr="00512028">
        <w:trPr>
          <w:trHeight w:val="1645"/>
        </w:trPr>
        <w:tc>
          <w:tcPr>
            <w:tcW w:w="3951" w:type="dxa"/>
          </w:tcPr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zalicza daną substancję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organiczną do odpowiedniej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grupy związków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chemicznych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zaznacza grupy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funkcyjne w alkoholach, kwasach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karboksylowych, estrach,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aminokwasach; podaje ich nazwy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zapisuje wzory ogólne alkoholi, 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kwasów karboksylowych i estrów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dzieli alkohole na </w:t>
            </w:r>
            <w:proofErr w:type="spellStart"/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monohydroksylowe</w:t>
            </w:r>
            <w:proofErr w:type="spellEnd"/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i </w:t>
            </w:r>
            <w:proofErr w:type="spellStart"/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polihydroksylowe</w:t>
            </w:r>
            <w:proofErr w:type="spellEnd"/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zapisuje wzory sumaryczne i rysuje wzory </w:t>
            </w:r>
            <w:proofErr w:type="spellStart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półstrukturalne</w:t>
            </w:r>
            <w:proofErr w:type="spellEnd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 (grupowe), strukturalne </w:t>
            </w:r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>alkoholi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monohydroksylowych</w:t>
            </w:r>
            <w:proofErr w:type="spellEnd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 o łańcuchach prostych </w:t>
            </w:r>
            <w:r w:rsidRPr="00A61CCA">
              <w:rPr>
                <w:b/>
                <w:sz w:val="24"/>
                <w:szCs w:val="24"/>
              </w:rPr>
              <w:t>zawierających do trzech atomów węgla w cząsteczce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tworzy nazwy systematyczne </w:t>
            </w:r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>alkoholi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monohydroksylowych</w:t>
            </w:r>
            <w:proofErr w:type="spellEnd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 o łańcuchach prostych </w:t>
            </w:r>
            <w:r w:rsidRPr="00A61CCA">
              <w:rPr>
                <w:b/>
                <w:sz w:val="24"/>
                <w:szCs w:val="24"/>
              </w:rPr>
              <w:t>zawierających do trzech atomów węgla w cząsteczce</w:t>
            </w:r>
            <w:r w:rsidRPr="00A61CCA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 xml:space="preserve">, podaje zwyczajowe (metanolu, etanolu) 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rysuje wzory </w:t>
            </w:r>
            <w:proofErr w:type="spellStart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półstrukturalne</w:t>
            </w:r>
            <w:proofErr w:type="spellEnd"/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 xml:space="preserve"> (grupowe), strukturalne kwasów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mono</w:t>
            </w:r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>karboksylowych</w:t>
            </w:r>
            <w:proofErr w:type="spellEnd"/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 xml:space="preserve"> o łańcuchach prostych zawierających do dwóch atomów węgla w cząsteczce; podaje ich nazwy systematyczne i zwyczajowe</w:t>
            </w:r>
            <w:r w:rsidRPr="00A61CCA">
              <w:rPr>
                <w:rFonts w:eastAsia="Calibri"/>
                <w:bCs/>
                <w:spacing w:val="-5"/>
                <w:sz w:val="24"/>
                <w:szCs w:val="24"/>
                <w:lang w:eastAsia="en-US"/>
              </w:rPr>
              <w:t xml:space="preserve"> (kwasu metanowego i kwasu etanowego)</w:t>
            </w:r>
            <w:r w:rsidRPr="00A61CCA">
              <w:rPr>
                <w:rFonts w:eastAsia="Calibri"/>
                <w:b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zaznacza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resztę kwasową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we wzorze kwasu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karboksylowego 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 xml:space="preserve">opisuje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najw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>a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żniejsze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właściwości metan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olu</w:t>
            </w:r>
            <w:r w:rsidRPr="00A61CCA"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 xml:space="preserve">etanolu i 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glicerolu 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oraz 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 xml:space="preserve">kwasów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etanowego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i metanowego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b/>
                <w:sz w:val="24"/>
                <w:szCs w:val="24"/>
              </w:rPr>
              <w:t>bada właściwości fizyczne glicerolu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zapisuje równanie reakcji spalania metanolu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 xml:space="preserve">opisuje </w:t>
            </w:r>
            <w:r w:rsidRPr="00A61CCA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podstawowe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zastosowania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etanolu i kwasu etanowego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dzieli kwasy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karboksylowe na nasycone 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61CCA">
              <w:rPr>
                <w:rFonts w:eastAsia="Calibri"/>
                <w:spacing w:val="-7"/>
                <w:sz w:val="24"/>
                <w:szCs w:val="24"/>
                <w:lang w:eastAsia="en-US"/>
              </w:rPr>
              <w:t>nienasycone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wymienia najważniejsze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kwasy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tłuszczowe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opisuje 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>najważniejsze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właściwości długołańcuchowych kwasów karboksylowych 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stearynowego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i oleinowego)</w:t>
            </w:r>
          </w:p>
          <w:p w:rsidR="00246B6E" w:rsidRPr="00A61CCA" w:rsidRDefault="00810037" w:rsidP="00810037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>definiuje pojęcia</w:t>
            </w:r>
            <w:r w:rsidR="00246B6E"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="00246B6E" w:rsidRPr="00A61CCA">
              <w:rPr>
                <w:rFonts w:eastAsia="Calibri"/>
                <w:i/>
                <w:spacing w:val="1"/>
                <w:sz w:val="24"/>
                <w:szCs w:val="24"/>
                <w:lang w:eastAsia="en-US"/>
              </w:rPr>
              <w:t>mydła</w:t>
            </w: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i </w:t>
            </w:r>
            <w:r w:rsidR="00246B6E" w:rsidRPr="00A61CCA">
              <w:rPr>
                <w:rFonts w:eastAsia="Calibri"/>
                <w:i/>
                <w:spacing w:val="-1"/>
                <w:sz w:val="24"/>
                <w:szCs w:val="24"/>
                <w:lang w:eastAsia="en-US"/>
              </w:rPr>
              <w:t>estry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opisuje zagrożenia związane z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alkoholami (metanol, etanol)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podaje przykłady występowania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aminokwasów</w:t>
            </w:r>
          </w:p>
          <w:p w:rsidR="00246B6E" w:rsidRPr="00A61CCA" w:rsidRDefault="00246B6E" w:rsidP="00246B6E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>wymienia najważniejsze zastosowania poznanych związków chemicznych (np. etanol, kwas etanowy, kwas stearynowy)</w:t>
            </w:r>
          </w:p>
        </w:tc>
        <w:tc>
          <w:tcPr>
            <w:tcW w:w="4352" w:type="dxa"/>
          </w:tcPr>
          <w:p w:rsidR="00246B6E" w:rsidRPr="00A61CCA" w:rsidRDefault="00246B6E" w:rsidP="00810037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zapisuje nazwy i wzory omawianych grup funkcyjnych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color w:val="000000"/>
                <w:spacing w:val="1"/>
                <w:sz w:val="24"/>
                <w:szCs w:val="24"/>
                <w:lang w:eastAsia="en-US"/>
              </w:rPr>
              <w:t>zapisuje wzory i podaje</w:t>
            </w: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nazwy alkoholi </w:t>
            </w:r>
            <w:proofErr w:type="spellStart"/>
            <w:r w:rsidRPr="00A61CCA">
              <w:rPr>
                <w:b/>
                <w:sz w:val="24"/>
                <w:szCs w:val="24"/>
              </w:rPr>
              <w:t>monohydroksylowych</w:t>
            </w:r>
            <w:proofErr w:type="spellEnd"/>
            <w:r w:rsidRPr="00A61CCA">
              <w:rPr>
                <w:b/>
                <w:sz w:val="24"/>
                <w:szCs w:val="24"/>
              </w:rPr>
              <w:t xml:space="preserve"> o łańcuchach prostych (zawierających do pięciu atomów węgla w cząsteczce)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zapisuje wzory sumaryczny </w:t>
            </w:r>
            <w:r w:rsidRPr="00A61CC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i </w:t>
            </w:r>
            <w:proofErr w:type="spellStart"/>
            <w:r w:rsidRPr="00A61CCA">
              <w:rPr>
                <w:b/>
                <w:sz w:val="24"/>
                <w:szCs w:val="24"/>
              </w:rPr>
              <w:t>półstrukturalny</w:t>
            </w:r>
            <w:proofErr w:type="spellEnd"/>
            <w:r w:rsidRPr="00A61CCA">
              <w:rPr>
                <w:b/>
                <w:sz w:val="24"/>
                <w:szCs w:val="24"/>
              </w:rPr>
              <w:t xml:space="preserve"> (grupowy) </w:t>
            </w:r>
            <w:r w:rsidRPr="00A61CC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propano-1,2,3-triolu (glicerolu)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spalania </w:t>
            </w:r>
            <w:r w:rsidRPr="00A61CCA">
              <w:rPr>
                <w:rFonts w:eastAsia="Calibri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etanolu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podaje przykłady kwasów organicznych występujących w przyrodzie (np. kwasy: mrówkowy, szczawiowy, cytrynowy) i wymienia ich zastosowania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A61CC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tworzy nazwy prostych kwasów karboksylowych (do pięciu atomów węgla w cząsteczce) i zapisuje ich wzory </w:t>
            </w:r>
            <w:r w:rsidRPr="00A61CCA">
              <w:rPr>
                <w:bCs/>
                <w:color w:val="000000"/>
                <w:spacing w:val="1"/>
                <w:sz w:val="24"/>
                <w:szCs w:val="24"/>
              </w:rPr>
              <w:t xml:space="preserve">sumaryczne i </w:t>
            </w:r>
            <w:r w:rsidRPr="00A61CCA">
              <w:rPr>
                <w:b/>
                <w:bCs/>
                <w:color w:val="000000"/>
                <w:spacing w:val="1"/>
                <w:sz w:val="24"/>
                <w:szCs w:val="24"/>
              </w:rPr>
              <w:t>strukturalne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z w:val="24"/>
                <w:szCs w:val="24"/>
                <w:lang w:eastAsia="en-US"/>
              </w:rPr>
              <w:t>podaje właściwości kwasów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metanowego (</w:t>
            </w: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mrówkowego) i etanowego (octowego)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b/>
                <w:sz w:val="24"/>
                <w:szCs w:val="24"/>
              </w:rPr>
              <w:t>bada wybrane właściwości fizyczne kwasu etanowego (octowego)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zapisuje równania </w:t>
            </w:r>
            <w:r w:rsidRPr="00A61CCA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reakcji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spalania i</w:t>
            </w:r>
            <w:r w:rsidRPr="00A61CC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reakcji dysocjacji jonowej kwasów </w:t>
            </w:r>
            <w:r w:rsidRPr="00A61CC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metanowego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i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 etanowego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kwasów </w:t>
            </w:r>
            <w:r w:rsidRPr="00A61CC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metanowego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i</w:t>
            </w:r>
            <w:r w:rsidRPr="00A61CCA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 etanowego</w:t>
            </w:r>
            <w:r w:rsidRPr="00A61CC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z </w:t>
            </w: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metalami, tlenkami metali 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wodorotlenkami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podaje nazwy długołańcuchowych kwasów </w:t>
            </w:r>
            <w:proofErr w:type="spellStart"/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monokarboksylowych</w:t>
            </w:r>
            <w:proofErr w:type="spellEnd"/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(przykłady)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en-US"/>
              </w:rPr>
              <w:t>zapisuje wzory sumaryczne kwasów: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palmitynowego, </w:t>
            </w:r>
            <w:r w:rsidRPr="00A61CCA">
              <w:rPr>
                <w:rFonts w:eastAsia="Calibri"/>
                <w:bCs/>
                <w:color w:val="000000"/>
                <w:spacing w:val="-3"/>
                <w:sz w:val="24"/>
                <w:szCs w:val="24"/>
                <w:lang w:eastAsia="en-US"/>
              </w:rPr>
              <w:t>stearynowego i oleinowego</w:t>
            </w:r>
          </w:p>
          <w:p w:rsidR="00246B6E" w:rsidRPr="00A61CCA" w:rsidRDefault="00810037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p</w:t>
            </w:r>
            <w:r w:rsidR="00246B6E"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odaje przykłady estrów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wyjaśnia, na czym polega reakcja estryfikacji</w:t>
            </w:r>
          </w:p>
          <w:p w:rsidR="00246B6E" w:rsidRPr="00A61CCA" w:rsidRDefault="00246B6E" w:rsidP="00810037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tworzy nazwy estrów pochodzących od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podanych nazw kwasów i alkoholi 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>(proste przykłady)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zapisuje równania reakcji otrzymywania estru (proste przykłady, np. octanu metylu)</w:t>
            </w:r>
          </w:p>
          <w:p w:rsidR="00246B6E" w:rsidRPr="00A61CCA" w:rsidRDefault="00246B6E" w:rsidP="00246B6E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opisuje negatywne skutki działania etanolu na organizm</w:t>
            </w:r>
          </w:p>
          <w:p w:rsidR="00246B6E" w:rsidRPr="00A61CCA" w:rsidRDefault="00246B6E" w:rsidP="00810037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</w:tcPr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podaje nazwy zwyczajowe i systematyczne alkoholi i kwasów karboksylowych</w:t>
            </w:r>
          </w:p>
          <w:p w:rsidR="00246B6E" w:rsidRPr="00A61CCA" w:rsidRDefault="00810037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b/>
                <w:sz w:val="24"/>
                <w:szCs w:val="24"/>
              </w:rPr>
              <w:t>b</w:t>
            </w:r>
            <w:r w:rsidR="00246B6E" w:rsidRPr="00A61CCA">
              <w:rPr>
                <w:b/>
                <w:sz w:val="24"/>
                <w:szCs w:val="24"/>
              </w:rPr>
              <w:t>ada i opisuje wybrane właściwości fizyczne i chemiczne kwasu etanowego (octowego)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z w:val="24"/>
                <w:szCs w:val="24"/>
                <w:lang w:eastAsia="en-US"/>
              </w:rPr>
              <w:t>porównuje właściwości kwasów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lastRenderedPageBreak/>
              <w:t>karboksylowych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dzieli kwasy karboksylowe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chemicznych</w:t>
            </w:r>
            <w:r w:rsidRPr="00A61CC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 xml:space="preserve"> kwasów karboksylowych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podaje nazwy soli kwasów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>organicznych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b/>
                <w:color w:val="231F20"/>
                <w:sz w:val="24"/>
                <w:szCs w:val="24"/>
              </w:rPr>
              <w:t xml:space="preserve">podaje nazwy i rysuje wzory </w:t>
            </w:r>
            <w:proofErr w:type="spellStart"/>
            <w:r w:rsidRPr="00A61CCA">
              <w:rPr>
                <w:b/>
                <w:color w:val="231F20"/>
                <w:sz w:val="24"/>
                <w:szCs w:val="24"/>
              </w:rPr>
              <w:t>półstrukturalne</w:t>
            </w:r>
            <w:proofErr w:type="spellEnd"/>
            <w:r w:rsidRPr="00A61CCA">
              <w:rPr>
                <w:b/>
                <w:color w:val="231F20"/>
                <w:sz w:val="24"/>
                <w:szCs w:val="24"/>
              </w:rPr>
              <w:t xml:space="preserve"> (grupowe) długołańcuchowych kwasów </w:t>
            </w:r>
            <w:proofErr w:type="spellStart"/>
            <w:r w:rsidRPr="00A61CCA">
              <w:rPr>
                <w:b/>
                <w:color w:val="231F20"/>
                <w:sz w:val="24"/>
                <w:szCs w:val="24"/>
              </w:rPr>
              <w:t>monokarboksylowych</w:t>
            </w:r>
            <w:proofErr w:type="spellEnd"/>
            <w:r w:rsidRPr="00A61CCA">
              <w:rPr>
                <w:b/>
                <w:color w:val="231F20"/>
                <w:sz w:val="24"/>
                <w:szCs w:val="24"/>
              </w:rPr>
              <w:t xml:space="preserve"> (kwasów tłuszczowych) nasyconych (palmitynowego, stearynowego) i nienasyconego (oleinowego)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projektuje doświadczenie chemiczne umożliwiające odróżnienie kwasu oleinowego od kwasów palmitynowego lub stearynowego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monohydroksylowymi</w:t>
            </w:r>
            <w:proofErr w:type="spellEnd"/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tworzy wzory estrów na podstawie nazw kwasów i alkoholi</w:t>
            </w:r>
          </w:p>
          <w:p w:rsidR="00246B6E" w:rsidRPr="00A61CCA" w:rsidRDefault="00246B6E" w:rsidP="00246B6E">
            <w:pPr>
              <w:pStyle w:val="Tekstkomentarza"/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tworzy nazwy systematyczne i zwyczajowe estrów </w:t>
            </w:r>
            <w:r w:rsidRPr="00A61CCA">
              <w:rPr>
                <w:sz w:val="24"/>
                <w:szCs w:val="24"/>
              </w:rPr>
              <w:t>na podstawie nazw odpowiednich kwasów karboksylowych i alkoholi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zapisuje wzór poznanego </w:t>
            </w:r>
            <w:r w:rsidRPr="00A61CCA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aminokwasu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opisuje budowę oraz wybrane właściwości fizyczne i</w:t>
            </w: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 </w:t>
            </w: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chemiczne</w:t>
            </w: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aminokwasów na przykładzie kwasu </w:t>
            </w:r>
            <w:proofErr w:type="spellStart"/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aminooctowego</w:t>
            </w:r>
            <w:proofErr w:type="spellEnd"/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(glicyny)</w:t>
            </w:r>
          </w:p>
          <w:p w:rsidR="00246B6E" w:rsidRPr="00A61CCA" w:rsidRDefault="00246B6E" w:rsidP="00246B6E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wymienia zastosowania: metanolu, etanolu, glicerolu, kwasu metanowego, kwasu octowego</w:t>
            </w:r>
          </w:p>
          <w:p w:rsidR="00246B6E" w:rsidRPr="00A61CCA" w:rsidRDefault="00246B6E" w:rsidP="00810037">
            <w:pPr>
              <w:shd w:val="clear" w:color="auto" w:fill="FFFFFF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</w:tcPr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zapisuje wzory podanych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z w:val="24"/>
                <w:szCs w:val="24"/>
                <w:lang w:eastAsia="en-US"/>
              </w:rPr>
              <w:t>alkoholi i kwasów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karboksylowych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lastRenderedPageBreak/>
              <w:t>zapisuje równania reakcji otrzymywania estru o podanej nazwie lub podanym wzorze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planuje i przeprowadza doświadczenie pozwalające otrzymać ester o podanej nazwie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opisuje właściwości estrów w aspekcie ich zastosowań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identyfikuje poznane substancje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z w:val="24"/>
                <w:szCs w:val="24"/>
                <w:lang w:eastAsia="en-US"/>
              </w:rPr>
              <w:t>omawia różnicę między reakcją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estryfikacji a reakcją zobojętniania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zapisuje równania reakcji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chemicznych </w:t>
            </w: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w formach: cząsteczkowej, jonowej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i</w:t>
            </w:r>
            <w:r w:rsidRPr="00A61CCA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 skróconej jonowej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analizuje konsekwencje istnienia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dwóch grup funkcyjnych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color w:val="000000"/>
                <w:spacing w:val="-4"/>
                <w:sz w:val="24"/>
                <w:szCs w:val="24"/>
                <w:lang w:eastAsia="en-US"/>
              </w:rPr>
              <w:t>w cząsteczce aminokwasu</w:t>
            </w:r>
          </w:p>
          <w:p w:rsidR="00246B6E" w:rsidRPr="00A61CCA" w:rsidRDefault="00246B6E" w:rsidP="00246B6E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zapisuje równanie kondensacji dwóch cząsteczek glicyny</w:t>
            </w:r>
          </w:p>
          <w:p w:rsidR="00246B6E" w:rsidRPr="00A61CCA" w:rsidRDefault="00246B6E" w:rsidP="00810037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6B6E" w:rsidRPr="00A61CCA" w:rsidTr="00512028">
        <w:trPr>
          <w:trHeight w:val="360"/>
        </w:trPr>
        <w:tc>
          <w:tcPr>
            <w:tcW w:w="15951" w:type="dxa"/>
            <w:gridSpan w:val="4"/>
            <w:shd w:val="clear" w:color="auto" w:fill="EEECE1" w:themeFill="background2"/>
          </w:tcPr>
          <w:p w:rsidR="00246B6E" w:rsidRPr="00A61CCA" w:rsidRDefault="00810037" w:rsidP="00E155D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SUBSTANCJE O ZNACZENIU BIOLOGICZNYM</w:t>
            </w:r>
          </w:p>
        </w:tc>
      </w:tr>
      <w:tr w:rsidR="00810037" w:rsidRPr="00A61CCA" w:rsidTr="00512028">
        <w:trPr>
          <w:trHeight w:val="557"/>
        </w:trPr>
        <w:tc>
          <w:tcPr>
            <w:tcW w:w="3951" w:type="dxa"/>
          </w:tcPr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wymienia podstawowe składniki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żywności i miejsca ich występowania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wymienia pierwiastki chemiczne, </w:t>
            </w:r>
            <w:r w:rsidRPr="00A61CCA">
              <w:rPr>
                <w:b/>
                <w:sz w:val="24"/>
                <w:szCs w:val="24"/>
              </w:rPr>
              <w:t>których atomy wchodzą w skład cząsteczek: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tłuszczów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, cukrów (węglowodanów) 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  <w:t>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b/>
                <w:bCs/>
                <w:sz w:val="24"/>
                <w:szCs w:val="24"/>
              </w:rPr>
            </w:pPr>
            <w:r w:rsidRPr="00A61CCA">
              <w:rPr>
                <w:b/>
                <w:bCs/>
                <w:sz w:val="24"/>
                <w:szCs w:val="24"/>
              </w:rPr>
              <w:t>dzieli tłuszcze ze względu na: pochodzenie i stan skupienia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b/>
                <w:sz w:val="24"/>
                <w:szCs w:val="24"/>
              </w:rPr>
            </w:pPr>
            <w:r w:rsidRPr="00A61CCA">
              <w:rPr>
                <w:b/>
                <w:spacing w:val="-1"/>
                <w:sz w:val="24"/>
                <w:szCs w:val="24"/>
              </w:rPr>
              <w:t xml:space="preserve">dzieli cukry </w:t>
            </w:r>
            <w:r w:rsidRPr="00A61CCA">
              <w:rPr>
                <w:spacing w:val="-1"/>
                <w:sz w:val="24"/>
                <w:szCs w:val="24"/>
              </w:rPr>
              <w:t>(sacharydy)</w:t>
            </w:r>
            <w:r w:rsidRPr="00A61CCA">
              <w:rPr>
                <w:b/>
                <w:spacing w:val="-1"/>
                <w:sz w:val="24"/>
                <w:szCs w:val="24"/>
              </w:rPr>
              <w:t xml:space="preserve"> na cukry proste i cukry złożone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definiuje białka</w:t>
            </w:r>
            <w:r w:rsidRPr="00A61CCA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jako związki chemiczne powstające z aminokwasów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wymienia przykłady: tłuszczów,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sacharydów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i 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wymienia przykłady występowania celulozy i skrobi w przyrodzie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podaje wzory sumaryczne: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glukozy i fruktozy, sacharozy, skrobi i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celulozy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2"/>
                <w:sz w:val="24"/>
                <w:szCs w:val="24"/>
                <w:lang w:eastAsia="en-US"/>
              </w:rPr>
              <w:t>wymienia zastosowania poznanych cukrów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wymienia najważniejsze właściwości 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lastRenderedPageBreak/>
              <w:t>omawianych związków chemicznych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definiuje pojęcia: </w:t>
            </w:r>
            <w:r w:rsidRPr="00A61CCA">
              <w:rPr>
                <w:rFonts w:eastAsia="Calibri"/>
                <w:i/>
                <w:sz w:val="24"/>
                <w:szCs w:val="24"/>
                <w:lang w:eastAsia="en-US"/>
              </w:rPr>
              <w:t xml:space="preserve">denaturacja, </w:t>
            </w:r>
            <w:r w:rsidRPr="00A61CCA"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>koagulacja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, </w:t>
            </w:r>
            <w:r w:rsidRPr="00A61CCA"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>żel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, </w:t>
            </w:r>
            <w:r w:rsidRPr="00A61CCA"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>zol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1"/>
                <w:sz w:val="24"/>
                <w:szCs w:val="24"/>
                <w:lang w:eastAsia="en-US"/>
              </w:rPr>
              <w:t xml:space="preserve">wymienia czynniki powodujące </w:t>
            </w: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denaturację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podaje reakcje charakterystyczne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białek i skrobi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opisuje znaczenie: wody,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tłuszczów, białek, sacharydów,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witamin i mikroelementów dla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organizmu</w:t>
            </w:r>
          </w:p>
          <w:p w:rsidR="00810037" w:rsidRPr="00A61CCA" w:rsidRDefault="00810037" w:rsidP="008100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2" w:type="dxa"/>
          </w:tcPr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lastRenderedPageBreak/>
              <w:t>wyjaśnia rolę składników odżywczych w prawidłowym funkcjonowaniu organizmu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sz w:val="24"/>
                <w:szCs w:val="24"/>
                <w:lang w:eastAsia="en-US"/>
              </w:rPr>
              <w:t>opisuje budowę cząsteczki tłuszczu jako estru glicerolu i kwasów tłuszczowych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opisuje wybrane właściwości fizyczne tłuszczów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opisuje wpływ oleju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roślinnego na wodę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bromową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wyjaśnia, jak można doświadczalnie odróżnić tłuszcze nienasycone od tłuszczów nasyconych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>opisuje właściwości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wymienia czynniki powodujące koagulację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opisuje właściwości fizyczne: glukozy, fruktozy, sacharozy, skrobi i celulozy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bada właściwości fizyczne wybranych związków chemicznych 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>(glukozy, fruktozy, sacharozy, skrobi i celulozy)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spacing w:val="-1"/>
                <w:sz w:val="24"/>
                <w:szCs w:val="24"/>
                <w:lang w:eastAsia="en-US"/>
              </w:rPr>
              <w:t>zapisuje równanie reakcji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sacharozy z wodą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>za pomocą wzorów sumarycznych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opisuje przebieg reakcji chemicznej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skrobi z wodą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Cs/>
                <w:sz w:val="24"/>
                <w:szCs w:val="24"/>
                <w:lang w:eastAsia="en-US"/>
              </w:rPr>
              <w:t>wykrywa obecność skrobi i białka w produktach spożywczych</w:t>
            </w:r>
          </w:p>
        </w:tc>
        <w:tc>
          <w:tcPr>
            <w:tcW w:w="3940" w:type="dxa"/>
          </w:tcPr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lastRenderedPageBreak/>
              <w:t>podaje wzór ogólny tłuszczów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omawia różnice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 budowie tłuszczów stałych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i tłuszczów ciekłych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wyjaśnia, dlaczego olej roślinny 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odbarwia wodę bromową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definiuje białka</w:t>
            </w:r>
            <w:r w:rsidRPr="00A61CCA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jako związki chemiczne powstające w wyniku kondensacji aminokwasów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i/>
                <w:spacing w:val="-2"/>
                <w:sz w:val="24"/>
                <w:szCs w:val="24"/>
              </w:rPr>
            </w:pPr>
            <w:r w:rsidRPr="00A61CCA">
              <w:rPr>
                <w:spacing w:val="-2"/>
                <w:sz w:val="24"/>
                <w:szCs w:val="24"/>
              </w:rPr>
              <w:t xml:space="preserve">definiuje pojęcia: </w:t>
            </w:r>
            <w:r w:rsidRPr="00A61CCA">
              <w:rPr>
                <w:i/>
                <w:spacing w:val="-2"/>
                <w:sz w:val="24"/>
                <w:szCs w:val="24"/>
              </w:rPr>
              <w:t>peptydy</w:t>
            </w:r>
            <w:r w:rsidRPr="00A61CCA">
              <w:rPr>
                <w:spacing w:val="-2"/>
                <w:sz w:val="24"/>
                <w:szCs w:val="24"/>
              </w:rPr>
              <w:t>,</w:t>
            </w:r>
            <w:r w:rsidRPr="00A61CCA">
              <w:rPr>
                <w:i/>
                <w:spacing w:val="-2"/>
                <w:sz w:val="24"/>
                <w:szCs w:val="24"/>
              </w:rPr>
              <w:t xml:space="preserve"> peptyzacja</w:t>
            </w:r>
            <w:r w:rsidRPr="00A61CCA">
              <w:rPr>
                <w:spacing w:val="-2"/>
                <w:sz w:val="24"/>
                <w:szCs w:val="24"/>
              </w:rPr>
              <w:t>,</w:t>
            </w:r>
            <w:r w:rsidRPr="00A61CCA">
              <w:rPr>
                <w:i/>
                <w:spacing w:val="-2"/>
                <w:sz w:val="24"/>
                <w:szCs w:val="24"/>
              </w:rPr>
              <w:t xml:space="preserve"> wysalanie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b/>
                <w:spacing w:val="-2"/>
                <w:sz w:val="24"/>
                <w:szCs w:val="24"/>
              </w:rPr>
            </w:pPr>
            <w:r w:rsidRPr="00A61CCA">
              <w:rPr>
                <w:b/>
                <w:spacing w:val="-2"/>
                <w:sz w:val="24"/>
                <w:szCs w:val="24"/>
              </w:rPr>
              <w:t>opisuje różnice w przebiegu denaturacji i koagulacji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wyjaśnia, co to znaczy, że </w:t>
            </w:r>
            <w:r w:rsidRPr="00A61CCA">
              <w:rPr>
                <w:rFonts w:eastAsia="Calibri"/>
                <w:spacing w:val="-4"/>
                <w:sz w:val="24"/>
                <w:szCs w:val="24"/>
                <w:lang w:eastAsia="en-US"/>
              </w:rPr>
              <w:t>sacharoza jest disacharydem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wymienia różnice we właściwościach fizycznych skrobi i celulozy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zapisuje poznane równania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reakcji sacharydów z wodą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definiuje pojęcie </w:t>
            </w:r>
            <w:r w:rsidRPr="00A61CCA">
              <w:rPr>
                <w:rFonts w:eastAsia="Calibri"/>
                <w:i/>
                <w:sz w:val="24"/>
                <w:szCs w:val="24"/>
                <w:lang w:eastAsia="en-US"/>
              </w:rPr>
              <w:t xml:space="preserve">wiązanie </w:t>
            </w:r>
            <w:r w:rsidRPr="00A61CCA"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>peptydowe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 xml:space="preserve">projektuje i przeprowadza doświadczenie chemiczne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lastRenderedPageBreak/>
              <w:t>umożliwiające odróżnienie tłuszczu nienasyconego od tłuszczu nasyconego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projektuje doświadczenia chemiczne umożliwiające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wykrycie białka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za pomocą</w:t>
            </w: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stężonego roztworu kwasu azotowego(V)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pacing w:val="-3"/>
                <w:sz w:val="24"/>
                <w:szCs w:val="24"/>
                <w:lang w:eastAsia="en-US"/>
              </w:rPr>
              <w:t>opisuje znaczenie i zastosowania skrobi, celulozy</w:t>
            </w:r>
            <w:r w:rsidRPr="00A61CCA">
              <w:rPr>
                <w:rFonts w:eastAsia="Calibri"/>
                <w:bCs/>
                <w:spacing w:val="-3"/>
                <w:sz w:val="24"/>
                <w:szCs w:val="24"/>
                <w:lang w:eastAsia="en-US"/>
              </w:rPr>
              <w:t xml:space="preserve"> i</w:t>
            </w: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innych poznanych</w:t>
            </w:r>
            <w:r w:rsidRPr="00A61C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1CCA">
              <w:rPr>
                <w:rFonts w:eastAsia="Calibri"/>
                <w:spacing w:val="1"/>
                <w:sz w:val="24"/>
                <w:szCs w:val="24"/>
                <w:lang w:eastAsia="en-US"/>
              </w:rPr>
              <w:t>związków chemicznych</w:t>
            </w:r>
          </w:p>
        </w:tc>
        <w:tc>
          <w:tcPr>
            <w:tcW w:w="3708" w:type="dxa"/>
          </w:tcPr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projektuje i przeprowadza doświadczenia chemiczne umożliwiające </w:t>
            </w:r>
            <w:r w:rsidRPr="00A61CCA">
              <w:rPr>
                <w:rFonts w:eastAsia="Calibri"/>
                <w:b/>
                <w:bCs/>
                <w:spacing w:val="-1"/>
                <w:sz w:val="24"/>
                <w:szCs w:val="24"/>
                <w:lang w:eastAsia="en-US"/>
              </w:rPr>
              <w:t>wykrycie białka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1"/>
                <w:sz w:val="24"/>
                <w:szCs w:val="24"/>
                <w:lang w:eastAsia="en-US"/>
              </w:rPr>
              <w:t>wyjaśnia, na czym polega wysalanie białek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3"/>
                <w:sz w:val="24"/>
                <w:szCs w:val="24"/>
                <w:lang w:eastAsia="en-US"/>
              </w:rPr>
              <w:t>wyjaśnia, dlaczego skrobia i celuloza są polisacharydami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>wyjaśnia, co to są dekstryny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z w:val="24"/>
                <w:szCs w:val="24"/>
                <w:lang w:eastAsia="en-US"/>
              </w:rPr>
              <w:t>omawia przebieg reakcji chemicznej skrobi z wodą</w:t>
            </w:r>
          </w:p>
          <w:p w:rsidR="00810037" w:rsidRPr="00A61CCA" w:rsidRDefault="00810037" w:rsidP="00810037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24"/>
                <w:szCs w:val="24"/>
                <w:lang w:eastAsia="en-US"/>
              </w:rPr>
            </w:pPr>
            <w:r w:rsidRPr="00A61CCA">
              <w:rPr>
                <w:rFonts w:eastAsia="Calibri"/>
                <w:spacing w:val="-2"/>
                <w:sz w:val="24"/>
                <w:szCs w:val="24"/>
                <w:lang w:eastAsia="en-US"/>
              </w:rPr>
              <w:t>identyfikuje poznane substancje</w:t>
            </w:r>
          </w:p>
        </w:tc>
      </w:tr>
    </w:tbl>
    <w:p w:rsidR="00E155DE" w:rsidRPr="00A61CCA" w:rsidRDefault="00E155DE" w:rsidP="00E155DE">
      <w:pPr>
        <w:pStyle w:val="TableParagraph"/>
        <w:rPr>
          <w:rFonts w:ascii="Times New Roman" w:eastAsia="Times New Roman" w:hAnsi="Times New Roman" w:cs="Times New Roman"/>
          <w:sz w:val="24"/>
          <w:szCs w:val="24"/>
        </w:rPr>
      </w:pPr>
    </w:p>
    <w:p w:rsidR="00CE27F3" w:rsidRPr="00A61CCA" w:rsidRDefault="00CE27F3">
      <w:pPr>
        <w:rPr>
          <w:rFonts w:ascii="Times New Roman" w:hAnsi="Times New Roman" w:cs="Times New Roman"/>
          <w:sz w:val="24"/>
          <w:szCs w:val="24"/>
        </w:rPr>
      </w:pPr>
    </w:p>
    <w:p w:rsidR="008B6DCE" w:rsidRPr="00A61CCA" w:rsidRDefault="008B6DCE">
      <w:pPr>
        <w:rPr>
          <w:rFonts w:ascii="Times New Roman" w:hAnsi="Times New Roman" w:cs="Times New Roman"/>
          <w:i/>
          <w:sz w:val="24"/>
          <w:szCs w:val="24"/>
        </w:rPr>
      </w:pP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sz w:val="24"/>
          <w:szCs w:val="24"/>
        </w:rPr>
        <w:tab/>
      </w:r>
      <w:r w:rsidRPr="00A61CCA">
        <w:rPr>
          <w:rFonts w:ascii="Times New Roman" w:hAnsi="Times New Roman" w:cs="Times New Roman"/>
          <w:i/>
          <w:sz w:val="24"/>
          <w:szCs w:val="24"/>
        </w:rPr>
        <w:tab/>
        <w:t xml:space="preserve">mgr Gabriela </w:t>
      </w:r>
      <w:proofErr w:type="spellStart"/>
      <w:r w:rsidRPr="00A61CCA">
        <w:rPr>
          <w:rFonts w:ascii="Times New Roman" w:hAnsi="Times New Roman" w:cs="Times New Roman"/>
          <w:i/>
          <w:sz w:val="24"/>
          <w:szCs w:val="24"/>
        </w:rPr>
        <w:t>Czop-Czachurska</w:t>
      </w:r>
      <w:proofErr w:type="spellEnd"/>
      <w:r w:rsidRPr="00A61C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B6DCE" w:rsidRPr="00A61CCA" w:rsidSect="005438F5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8F" w:rsidRDefault="00CA178F" w:rsidP="00E155DE">
      <w:pPr>
        <w:spacing w:after="0" w:line="240" w:lineRule="auto"/>
      </w:pPr>
      <w:r>
        <w:separator/>
      </w:r>
    </w:p>
  </w:endnote>
  <w:endnote w:type="continuationSeparator" w:id="0">
    <w:p w:rsidR="00CA178F" w:rsidRDefault="00CA178F" w:rsidP="00E1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8F" w:rsidRDefault="00CA178F" w:rsidP="00E155DE">
      <w:pPr>
        <w:spacing w:after="0" w:line="240" w:lineRule="auto"/>
      </w:pPr>
      <w:r>
        <w:separator/>
      </w:r>
    </w:p>
  </w:footnote>
  <w:footnote w:type="continuationSeparator" w:id="0">
    <w:p w:rsidR="00CA178F" w:rsidRDefault="00CA178F" w:rsidP="00E155DE">
      <w:pPr>
        <w:spacing w:after="0" w:line="240" w:lineRule="auto"/>
      </w:pPr>
      <w:r>
        <w:continuationSeparator/>
      </w:r>
    </w:p>
  </w:footnote>
  <w:footnote w:id="1">
    <w:p w:rsidR="00E155DE" w:rsidRDefault="00E155DE" w:rsidP="00E155DE">
      <w:pPr>
        <w:pStyle w:val="Tekstprzypisudolnego"/>
      </w:pPr>
      <w:r>
        <w:rPr>
          <w:rStyle w:val="Odwoanieprzypisudolnego"/>
        </w:rPr>
        <w:footnoteRef/>
      </w:r>
      <w:r>
        <w:t xml:space="preserve"> Dotyczy wymagań edukacyjnych na śródroczne i roczne oceny klasyfikacyjne</w:t>
      </w:r>
    </w:p>
  </w:footnote>
  <w:footnote w:id="2">
    <w:p w:rsidR="00E52049" w:rsidRDefault="00E52049" w:rsidP="00E52049">
      <w:pPr>
        <w:pStyle w:val="Tekstprzypisudolnego"/>
      </w:pPr>
      <w:r>
        <w:rPr>
          <w:rStyle w:val="Odwoanieprzypisudolnego"/>
        </w:rPr>
        <w:footnoteRef/>
      </w:r>
      <w:r>
        <w:t xml:space="preserve"> Wymagania edukacyjne na roczne oceny klasyfikacyjne obejmują również wymagania na śródroczne oceny klasyfikacyjne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959C6"/>
    <w:multiLevelType w:val="hybridMultilevel"/>
    <w:tmpl w:val="493CEA40"/>
    <w:lvl w:ilvl="0" w:tplc="6AFA6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17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3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DE"/>
    <w:rsid w:val="00007F7F"/>
    <w:rsid w:val="0013612A"/>
    <w:rsid w:val="00172B19"/>
    <w:rsid w:val="00246B6E"/>
    <w:rsid w:val="005B3DF8"/>
    <w:rsid w:val="006100A2"/>
    <w:rsid w:val="00810037"/>
    <w:rsid w:val="008B6DCE"/>
    <w:rsid w:val="00A519DC"/>
    <w:rsid w:val="00A61CCA"/>
    <w:rsid w:val="00CA178F"/>
    <w:rsid w:val="00CE27F3"/>
    <w:rsid w:val="00E155DE"/>
    <w:rsid w:val="00E52049"/>
    <w:rsid w:val="00E570C1"/>
    <w:rsid w:val="00E92CE3"/>
    <w:rsid w:val="00F6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5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155D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5D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5D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2556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Czachurski</cp:lastModifiedBy>
  <cp:revision>5</cp:revision>
  <cp:lastPrinted>2018-08-27T15:11:00Z</cp:lastPrinted>
  <dcterms:created xsi:type="dcterms:W3CDTF">2018-08-27T13:44:00Z</dcterms:created>
  <dcterms:modified xsi:type="dcterms:W3CDTF">2021-09-07T19:50:00Z</dcterms:modified>
</cp:coreProperties>
</file>