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EFCC" w14:textId="77777777" w:rsidR="00853FAE" w:rsidRPr="0049755C" w:rsidRDefault="00853FAE" w:rsidP="00853FAE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9755C">
        <w:rPr>
          <w:rFonts w:ascii="Times New Roman" w:hAnsi="Times New Roman"/>
          <w:b/>
          <w:i/>
          <w:sz w:val="24"/>
          <w:szCs w:val="24"/>
        </w:rPr>
        <w:t xml:space="preserve">Wymagania edukacyjne z historii dla klasy </w:t>
      </w:r>
      <w:r>
        <w:rPr>
          <w:rFonts w:ascii="Times New Roman" w:hAnsi="Times New Roman"/>
          <w:b/>
          <w:i/>
          <w:sz w:val="24"/>
          <w:szCs w:val="24"/>
        </w:rPr>
        <w:t>5</w:t>
      </w:r>
    </w:p>
    <w:p w14:paraId="62B87352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1.Uczeń ma obowiązek:</w:t>
      </w:r>
    </w:p>
    <w:p w14:paraId="592D07B3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przynosić zeszyt ćwiczeń, podręcznik oraz przybory (długopis, ołówek, gumkę, kredki) na lekcję historii,</w:t>
      </w:r>
    </w:p>
    <w:p w14:paraId="2F8D41FC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być przygotowanym do lekcji,</w:t>
      </w:r>
    </w:p>
    <w:p w14:paraId="59291FDC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uzupełniać na bieżąco braki spowodowane nieobecnością na lekcji.</w:t>
      </w:r>
    </w:p>
    <w:p w14:paraId="19B8276C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752A9">
        <w:rPr>
          <w:rFonts w:ascii="Times New Roman" w:hAnsi="Times New Roman"/>
          <w:sz w:val="24"/>
          <w:szCs w:val="24"/>
        </w:rPr>
        <w:t>Uczeń ma prawo:</w:t>
      </w:r>
    </w:p>
    <w:p w14:paraId="48CD0E4F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nie być oceniany przez 3 dni po dłuższej przerwie /tydzień lub dłużej/</w:t>
      </w:r>
    </w:p>
    <w:p w14:paraId="7DAACFC0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raz w półroczu zgłosić swoje nieprzygotowanie do lekcji przed jej rozpoczęciem / brak ćwiczeń, brak podręcznika, niegotowość do odpowiedzi ustnej czy pisemnej/.</w:t>
      </w:r>
    </w:p>
    <w:p w14:paraId="1CF0FDE6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49755C">
        <w:rPr>
          <w:rFonts w:ascii="Times New Roman" w:hAnsi="Times New Roman"/>
          <w:sz w:val="24"/>
          <w:szCs w:val="24"/>
        </w:rPr>
        <w:t>. Uczeń otrzymuje oceny bieżące ze sprawdzianów po zakończonym rozdziale, kartkówek niezapowiedzianych i zapowiedzianych, odpowiedzi ustnych, orientacji na mapie historycznej</w:t>
      </w:r>
      <w:r>
        <w:rPr>
          <w:rFonts w:ascii="Times New Roman" w:hAnsi="Times New Roman"/>
          <w:sz w:val="24"/>
          <w:szCs w:val="24"/>
        </w:rPr>
        <w:t>, pracy na lekcji</w:t>
      </w:r>
      <w:r w:rsidRPr="0049755C">
        <w:rPr>
          <w:rFonts w:ascii="Times New Roman" w:hAnsi="Times New Roman"/>
          <w:sz w:val="24"/>
          <w:szCs w:val="24"/>
        </w:rPr>
        <w:t xml:space="preserve">. </w:t>
      </w:r>
    </w:p>
    <w:p w14:paraId="644931DA" w14:textId="77777777" w:rsidR="00853FAE" w:rsidRPr="00853FAE" w:rsidRDefault="00853FAE" w:rsidP="00853FAE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53FAE">
        <w:rPr>
          <w:rFonts w:ascii="Times New Roman" w:hAnsi="Times New Roman" w:cs="Times New Roman"/>
          <w:sz w:val="24"/>
          <w:szCs w:val="24"/>
        </w:rPr>
        <w:t>4. Zakres</w:t>
      </w:r>
      <w:r w:rsidRPr="00853FA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planowanych</w:t>
      </w:r>
      <w:r w:rsidRPr="00853FA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sprawdzianów:</w:t>
      </w:r>
    </w:p>
    <w:p w14:paraId="670A551B" w14:textId="77777777" w:rsidR="00853FAE" w:rsidRPr="00853FAE" w:rsidRDefault="00853FAE" w:rsidP="00853FAE">
      <w:pPr>
        <w:pStyle w:val="TableParagraph"/>
        <w:tabs>
          <w:tab w:val="left" w:pos="302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53FA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w I półroczu z 4</w:t>
      </w:r>
      <w:r w:rsidRPr="00853FAE">
        <w:rPr>
          <w:rFonts w:ascii="Times New Roman" w:hAnsi="Times New Roman" w:cs="Times New Roman"/>
          <w:sz w:val="24"/>
          <w:szCs w:val="24"/>
        </w:rPr>
        <w:t xml:space="preserve"> rozdziałów - Pierwsze</w:t>
      </w:r>
      <w:r w:rsidRPr="00853FA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cywilizacje, Starożytna</w:t>
      </w:r>
      <w:r w:rsidRPr="00853FA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Grecja,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Starożytny</w:t>
      </w:r>
      <w:r w:rsidRPr="00853FA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4"/>
          <w:sz w:val="24"/>
          <w:szCs w:val="24"/>
        </w:rPr>
        <w:t>Rzym</w:t>
      </w:r>
      <w:r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Początki średniowiecza</w:t>
      </w:r>
    </w:p>
    <w:p w14:paraId="126FCFA4" w14:textId="77777777" w:rsidR="00853FAE" w:rsidRDefault="00853FAE" w:rsidP="00853FAE">
      <w:pPr>
        <w:pStyle w:val="TableParagraph"/>
        <w:tabs>
          <w:tab w:val="left" w:pos="827"/>
        </w:tabs>
        <w:spacing w:line="244" w:lineRule="exact"/>
        <w:rPr>
          <w:rFonts w:ascii="Times New Roman" w:hAnsi="Times New Roman" w:cs="Times New Roman"/>
          <w:spacing w:val="-4"/>
          <w:sz w:val="24"/>
          <w:szCs w:val="24"/>
        </w:rPr>
      </w:pPr>
      <w:r w:rsidRPr="00853FAE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w II półroczu z 3</w:t>
      </w:r>
      <w:r w:rsidRPr="00853FAE">
        <w:rPr>
          <w:rFonts w:ascii="Times New Roman" w:hAnsi="Times New Roman" w:cs="Times New Roman"/>
          <w:sz w:val="24"/>
          <w:szCs w:val="24"/>
        </w:rPr>
        <w:t xml:space="preserve"> rozdziałów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Społeczeństwo</w:t>
      </w:r>
      <w:r w:rsidRPr="00853FA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średniowiecza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Polska</w:t>
      </w:r>
      <w:r w:rsidRPr="00853FA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pierwszych</w:t>
      </w:r>
      <w:r w:rsidRPr="00853FA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2"/>
          <w:sz w:val="24"/>
          <w:szCs w:val="24"/>
        </w:rPr>
        <w:t>Piastów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853FAE">
        <w:rPr>
          <w:rFonts w:ascii="Times New Roman" w:hAnsi="Times New Roman" w:cs="Times New Roman"/>
          <w:sz w:val="24"/>
          <w:szCs w:val="24"/>
        </w:rPr>
        <w:t>Polska</w:t>
      </w:r>
      <w:r w:rsidRPr="00853FA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w</w:t>
      </w:r>
      <w:r w:rsidRPr="00853FA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XIII</w:t>
      </w:r>
      <w:r w:rsidRPr="00853FA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–</w:t>
      </w:r>
      <w:r w:rsidRPr="00853FA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67D9075" w14:textId="77777777" w:rsidR="00853FAE" w:rsidRDefault="00853FAE" w:rsidP="00853FAE">
      <w:pPr>
        <w:pStyle w:val="TableParagraph"/>
        <w:tabs>
          <w:tab w:val="left" w:pos="827"/>
        </w:tabs>
        <w:spacing w:line="244" w:lineRule="exact"/>
        <w:rPr>
          <w:rFonts w:ascii="Times New Roman" w:hAnsi="Times New Roman" w:cs="Times New Roman"/>
          <w:spacing w:val="-4"/>
          <w:sz w:val="24"/>
          <w:szCs w:val="24"/>
        </w:rPr>
      </w:pPr>
    </w:p>
    <w:p w14:paraId="7A1BB616" w14:textId="77777777" w:rsidR="00853FAE" w:rsidRDefault="00853FAE" w:rsidP="00853FAE">
      <w:pPr>
        <w:pStyle w:val="TableParagraph"/>
        <w:tabs>
          <w:tab w:val="left" w:pos="827"/>
        </w:tabs>
        <w:spacing w:line="244" w:lineRule="exact"/>
        <w:rPr>
          <w:rFonts w:ascii="Times New Roman" w:hAnsi="Times New Roman" w:cs="Times New Roman"/>
          <w:spacing w:val="-4"/>
          <w:sz w:val="24"/>
          <w:szCs w:val="24"/>
        </w:rPr>
      </w:pPr>
      <w:r w:rsidRPr="00853FAE">
        <w:rPr>
          <w:rFonts w:ascii="Times New Roman" w:hAnsi="Times New Roman" w:cs="Times New Roman"/>
          <w:sz w:val="24"/>
          <w:szCs w:val="24"/>
        </w:rPr>
        <w:t>XV</w:t>
      </w:r>
      <w:r w:rsidRPr="00853FA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pacing w:val="-4"/>
          <w:sz w:val="24"/>
          <w:szCs w:val="24"/>
        </w:rPr>
        <w:t>wieku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425652D" w14:textId="77777777" w:rsidR="00853FAE" w:rsidRPr="00853FAE" w:rsidRDefault="00853FAE" w:rsidP="00853FAE">
      <w:pPr>
        <w:pStyle w:val="TableParagraph"/>
        <w:tabs>
          <w:tab w:val="left" w:pos="827"/>
        </w:tabs>
        <w:spacing w:line="244" w:lineRule="exact"/>
        <w:rPr>
          <w:rFonts w:ascii="Times New Roman" w:hAnsi="Times New Roman" w:cs="Times New Roman"/>
          <w:sz w:val="24"/>
          <w:szCs w:val="24"/>
        </w:rPr>
      </w:pPr>
    </w:p>
    <w:p w14:paraId="79A73A7F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49755C">
        <w:rPr>
          <w:rFonts w:ascii="Times New Roman" w:hAnsi="Times New Roman"/>
          <w:sz w:val="24"/>
          <w:szCs w:val="24"/>
        </w:rPr>
        <w:t>Procentowy zakres na poszczególne oceny</w:t>
      </w:r>
      <w:r>
        <w:rPr>
          <w:rFonts w:ascii="Times New Roman" w:hAnsi="Times New Roman"/>
          <w:sz w:val="24"/>
          <w:szCs w:val="24"/>
        </w:rPr>
        <w:t xml:space="preserve"> z prac pisemnych</w:t>
      </w:r>
      <w:r w:rsidRPr="0049755C">
        <w:rPr>
          <w:rFonts w:ascii="Times New Roman" w:hAnsi="Times New Roman"/>
          <w:sz w:val="24"/>
          <w:szCs w:val="24"/>
        </w:rPr>
        <w:t>:</w:t>
      </w:r>
    </w:p>
    <w:p w14:paraId="1F7C2176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95-100% - ocena celująca</w:t>
      </w:r>
    </w:p>
    <w:p w14:paraId="781C6123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90-94% - ocena bardzo dobra</w:t>
      </w:r>
    </w:p>
    <w:p w14:paraId="73C78189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75-89% - ocena dobra</w:t>
      </w:r>
    </w:p>
    <w:p w14:paraId="47C14E7E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51-74% - ocena dostateczna</w:t>
      </w:r>
    </w:p>
    <w:p w14:paraId="5DED1D00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30-50% ocena dopuszczająca</w:t>
      </w:r>
    </w:p>
    <w:p w14:paraId="6C7E720C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poniżej 30% - ocena niedostateczna</w:t>
      </w:r>
      <w:r>
        <w:rPr>
          <w:rFonts w:ascii="Times New Roman" w:hAnsi="Times New Roman"/>
          <w:sz w:val="24"/>
          <w:szCs w:val="24"/>
        </w:rPr>
        <w:t>.</w:t>
      </w:r>
    </w:p>
    <w:p w14:paraId="49EA2986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49755C">
        <w:rPr>
          <w:rFonts w:ascii="Times New Roman" w:hAnsi="Times New Roman"/>
          <w:sz w:val="24"/>
          <w:szCs w:val="24"/>
        </w:rPr>
        <w:t>. Odpytywanie ustne i kartkówki obejmują treści z trzech ostatnich lekcji.</w:t>
      </w:r>
    </w:p>
    <w:p w14:paraId="3747DA90" w14:textId="0FF59B3C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C87913" w:rsidRPr="0049755C">
        <w:rPr>
          <w:rFonts w:ascii="Times New Roman" w:hAnsi="Times New Roman"/>
          <w:sz w:val="24"/>
          <w:szCs w:val="24"/>
        </w:rPr>
        <w:t>Za</w:t>
      </w:r>
      <w:r w:rsidR="00C8791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pracę</w:t>
      </w:r>
      <w:r w:rsidR="00C8791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na</w:t>
      </w:r>
      <w:r w:rsidR="00C8791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lekcji</w:t>
      </w:r>
      <w:r w:rsidR="00C8791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uczeń</w:t>
      </w:r>
      <w:r w:rsidR="00C8791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może</w:t>
      </w:r>
      <w:r w:rsidR="00C8791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otrzymać</w:t>
      </w:r>
      <w:r w:rsidR="00C8791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87913">
        <w:rPr>
          <w:rFonts w:ascii="Times New Roman" w:hAnsi="Times New Roman"/>
          <w:sz w:val="24"/>
          <w:szCs w:val="24"/>
        </w:rPr>
        <w:t>ocenę bardzo dobrą</w:t>
      </w:r>
      <w:r w:rsidR="00C8791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87913">
        <w:rPr>
          <w:rFonts w:ascii="Times New Roman" w:hAnsi="Times New Roman"/>
          <w:sz w:val="24"/>
          <w:szCs w:val="24"/>
        </w:rPr>
        <w:t>za</w:t>
      </w:r>
      <w:r w:rsidR="00C8791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trzy</w:t>
      </w:r>
      <w:r w:rsidR="00C8791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plusy</w:t>
      </w:r>
      <w:r w:rsidR="00C8791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87913">
        <w:rPr>
          <w:rFonts w:ascii="Times New Roman" w:hAnsi="Times New Roman"/>
          <w:spacing w:val="-5"/>
          <w:sz w:val="24"/>
          <w:szCs w:val="24"/>
        </w:rPr>
        <w:t xml:space="preserve">i ocenę niedostateczną za </w:t>
      </w:r>
      <w:r w:rsidR="00C87913" w:rsidRPr="0049755C">
        <w:rPr>
          <w:rFonts w:ascii="Times New Roman" w:hAnsi="Times New Roman"/>
          <w:sz w:val="24"/>
          <w:szCs w:val="24"/>
        </w:rPr>
        <w:t>trzy</w:t>
      </w:r>
      <w:r w:rsidR="00C8791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87913" w:rsidRPr="0049755C">
        <w:rPr>
          <w:rFonts w:ascii="Times New Roman" w:hAnsi="Times New Roman"/>
          <w:sz w:val="24"/>
          <w:szCs w:val="24"/>
        </w:rPr>
        <w:t>minusy.</w:t>
      </w:r>
    </w:p>
    <w:p w14:paraId="5A989AD5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49755C">
        <w:rPr>
          <w:rFonts w:ascii="Times New Roman" w:hAnsi="Times New Roman"/>
          <w:sz w:val="24"/>
          <w:szCs w:val="24"/>
        </w:rPr>
        <w:t>. Ocenę niedostateczną ze sprawdzianu uczeń może poprawić w terminie wyznaczonym przez nauczyciela. Poprawa odbywa się tylko raz. Chęć poprawy sprawdzianu uczeń zgłasza nauczycielowi przez e dziennik do 2 dni po otrzymaniu ocenionego sprawdzianu.</w:t>
      </w:r>
    </w:p>
    <w:p w14:paraId="2B78B306" w14:textId="77777777" w:rsidR="00853FAE" w:rsidRPr="0049755C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49755C">
        <w:rPr>
          <w:rFonts w:ascii="Times New Roman" w:hAnsi="Times New Roman"/>
          <w:sz w:val="24"/>
          <w:szCs w:val="24"/>
        </w:rPr>
        <w:t>. Wszystkie informacje dotyczące m.in. termi</w:t>
      </w:r>
      <w:r w:rsidR="003F2491">
        <w:rPr>
          <w:rFonts w:ascii="Times New Roman" w:hAnsi="Times New Roman"/>
          <w:sz w:val="24"/>
          <w:szCs w:val="24"/>
        </w:rPr>
        <w:t>nu sprawdzianu, uwagi, itp. są zamieszczane na</w:t>
      </w:r>
      <w:r w:rsidRPr="0049755C">
        <w:rPr>
          <w:rFonts w:ascii="Times New Roman" w:hAnsi="Times New Roman"/>
          <w:sz w:val="24"/>
          <w:szCs w:val="24"/>
        </w:rPr>
        <w:t xml:space="preserve"> e-dzienniku.</w:t>
      </w:r>
    </w:p>
    <w:p w14:paraId="5078B842" w14:textId="77777777" w:rsidR="00853FAE" w:rsidRDefault="00853FAE" w:rsidP="00853FAE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49755C">
        <w:rPr>
          <w:rFonts w:ascii="Times New Roman" w:hAnsi="Times New Roman" w:cs="Times New Roman"/>
          <w:sz w:val="24"/>
          <w:szCs w:val="24"/>
        </w:rPr>
        <w:t>. Zasady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ustalania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oceny</w:t>
      </w:r>
      <w:r w:rsidRPr="004975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śródrocznej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i</w:t>
      </w:r>
      <w:r w:rsidRPr="0049755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rocznej</w:t>
      </w:r>
      <w:r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424195F7" w14:textId="77777777" w:rsidR="001E1925" w:rsidRDefault="001E1925" w:rsidP="001E1925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9755C">
        <w:rPr>
          <w:rFonts w:ascii="Times New Roman" w:hAnsi="Times New Roman" w:cs="Times New Roman"/>
          <w:sz w:val="24"/>
          <w:szCs w:val="24"/>
        </w:rPr>
        <w:t xml:space="preserve">cenę śródroczną ustala nauczyciel na podstawie zdobytych przez ucznia ocen </w:t>
      </w:r>
      <w:r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>, ze szczególnym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uwzględnieniem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sprawdzianów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(testów),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odpowiedzi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ustnej,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pracy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własnej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z w:val="24"/>
          <w:szCs w:val="24"/>
        </w:rPr>
        <w:t xml:space="preserve"> na lekcji,</w:t>
      </w:r>
    </w:p>
    <w:p w14:paraId="69230456" w14:textId="728912E4" w:rsidR="00853FAE" w:rsidRPr="0049755C" w:rsidRDefault="001E1925" w:rsidP="001E1925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ocenę </w:t>
      </w:r>
      <w:r w:rsidRPr="0049755C">
        <w:rPr>
          <w:rFonts w:ascii="Times New Roman" w:hAnsi="Times New Roman" w:cs="Times New Roman"/>
          <w:sz w:val="24"/>
          <w:szCs w:val="24"/>
        </w:rPr>
        <w:t xml:space="preserve">roczną ustala się przy uwzględnieniu oceny śródrocznej i ocen </w:t>
      </w:r>
      <w:r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 xml:space="preserve"> z drugiego półrocza.</w:t>
      </w:r>
    </w:p>
    <w:p w14:paraId="7F6A4EC0" w14:textId="77777777" w:rsidR="00853FAE" w:rsidRDefault="00853FAE" w:rsidP="003F2491">
      <w:pPr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11.</w:t>
      </w:r>
      <w:r w:rsidRPr="0049755C">
        <w:rPr>
          <w:rFonts w:ascii="Times New Roman" w:hAnsi="Times New Roman"/>
          <w:sz w:val="24"/>
          <w:szCs w:val="24"/>
        </w:rPr>
        <w:t xml:space="preserve"> Uczeń ubiegający się o ocenę wyższą niż przewidywana, napisze sprawdzian z tych działów</w:t>
      </w:r>
      <w:r w:rsidR="003F2491">
        <w:rPr>
          <w:rFonts w:ascii="Times New Roman" w:hAnsi="Times New Roman"/>
          <w:sz w:val="24"/>
          <w:szCs w:val="24"/>
        </w:rPr>
        <w:t>,</w:t>
      </w:r>
      <w:r w:rsidRPr="0049755C">
        <w:rPr>
          <w:rFonts w:ascii="Times New Roman" w:hAnsi="Times New Roman"/>
          <w:sz w:val="24"/>
          <w:szCs w:val="24"/>
        </w:rPr>
        <w:t xml:space="preserve"> z których miał oceny niższe od oceny</w:t>
      </w:r>
      <w:r w:rsidR="0048131C">
        <w:rPr>
          <w:rFonts w:ascii="Times New Roman" w:hAnsi="Times New Roman"/>
          <w:sz w:val="24"/>
          <w:szCs w:val="24"/>
        </w:rPr>
        <w:t>,</w:t>
      </w:r>
      <w:r w:rsidRPr="0049755C">
        <w:rPr>
          <w:rFonts w:ascii="Times New Roman" w:hAnsi="Times New Roman"/>
          <w:sz w:val="24"/>
          <w:szCs w:val="24"/>
        </w:rPr>
        <w:t xml:space="preserve"> o jaką się ubiega.</w:t>
      </w:r>
    </w:p>
    <w:p w14:paraId="2C5C1117" w14:textId="77777777" w:rsidR="003F2491" w:rsidRDefault="00853FAE" w:rsidP="00853FAE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12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.Kryteria</w:t>
      </w:r>
      <w:r w:rsidRPr="007752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oceny</w:t>
      </w:r>
    </w:p>
    <w:p w14:paraId="63086436" w14:textId="77777777" w:rsidR="003F2491" w:rsidRDefault="00853FAE" w:rsidP="00853FAE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 xml:space="preserve"> </w:t>
      </w:r>
      <w:r w:rsidR="003F2491">
        <w:rPr>
          <w:rFonts w:ascii="Times New Roman" w:hAnsi="Times New Roman" w:cs="Times New Roman"/>
          <w:sz w:val="24"/>
          <w:szCs w:val="24"/>
        </w:rPr>
        <w:t xml:space="preserve">OCENA </w:t>
      </w:r>
      <w:r w:rsidR="003F2491">
        <w:rPr>
          <w:rFonts w:ascii="Times New Roman" w:hAnsi="Times New Roman" w:cs="Times New Roman"/>
          <w:spacing w:val="-2"/>
          <w:sz w:val="24"/>
          <w:szCs w:val="24"/>
        </w:rPr>
        <w:t>NIEDOSTATECZNA</w:t>
      </w:r>
    </w:p>
    <w:p w14:paraId="53F9690C" w14:textId="77777777" w:rsidR="00853FAE" w:rsidRPr="007752A9" w:rsidRDefault="003F2491" w:rsidP="00853FAE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223FCDC0" w14:textId="77777777" w:rsidR="00853FAE" w:rsidRPr="007752A9" w:rsidRDefault="00853FAE" w:rsidP="00853FAE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 opanował wiadomości i umiejętności określonych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przedmiotu, które są konieczne do dalszego kształcenia,</w:t>
      </w:r>
    </w:p>
    <w:p w14:paraId="04C4F0CE" w14:textId="77777777" w:rsidR="00853FAE" w:rsidRPr="007752A9" w:rsidRDefault="00853FAE" w:rsidP="00853FAE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nawet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 xml:space="preserve">potrafi </w:t>
      </w:r>
      <w:r w:rsidRPr="007752A9">
        <w:rPr>
          <w:rFonts w:ascii="Times New Roman" w:hAnsi="Times New Roman" w:cs="Times New Roman"/>
          <w:sz w:val="24"/>
          <w:szCs w:val="24"/>
        </w:rPr>
        <w:t xml:space="preserve">wykonać prostych poleceń wymagających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zastosowania podstawowych umiejętności,</w:t>
      </w:r>
    </w:p>
    <w:p w14:paraId="1256CF34" w14:textId="77777777" w:rsidR="00853FAE" w:rsidRPr="007752A9" w:rsidRDefault="00853FAE" w:rsidP="00853FAE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zeszytu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ćwiczeń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lub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prowadzi zeszyt niesystematycznie.</w:t>
      </w:r>
    </w:p>
    <w:p w14:paraId="2757B27E" w14:textId="77777777" w:rsidR="00853FAE" w:rsidRPr="007752A9" w:rsidRDefault="00853FAE" w:rsidP="00853FAE">
      <w:pPr>
        <w:pStyle w:val="TableParagraph"/>
        <w:tabs>
          <w:tab w:val="left" w:pos="827"/>
        </w:tabs>
        <w:spacing w:line="360" w:lineRule="auto"/>
        <w:ind w:left="827" w:right="241"/>
        <w:rPr>
          <w:rFonts w:ascii="Times New Roman" w:hAnsi="Times New Roman" w:cs="Times New Roman"/>
          <w:sz w:val="24"/>
          <w:szCs w:val="24"/>
        </w:rPr>
      </w:pPr>
    </w:p>
    <w:p w14:paraId="6A6752E1" w14:textId="77777777" w:rsidR="003F2491" w:rsidRDefault="00853FAE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3F2491">
        <w:rPr>
          <w:rFonts w:ascii="Times New Roman" w:hAnsi="Times New Roman" w:cs="Times New Roman"/>
          <w:spacing w:val="-7"/>
          <w:sz w:val="24"/>
          <w:szCs w:val="24"/>
        </w:rPr>
        <w:t xml:space="preserve">OCENA </w:t>
      </w:r>
      <w:r w:rsidR="003F2491">
        <w:rPr>
          <w:rFonts w:ascii="Times New Roman" w:hAnsi="Times New Roman" w:cs="Times New Roman"/>
          <w:sz w:val="24"/>
          <w:szCs w:val="24"/>
        </w:rPr>
        <w:t>DOPUSZCZAJĄCA</w:t>
      </w:r>
    </w:p>
    <w:p w14:paraId="18E36A0B" w14:textId="77777777" w:rsidR="00853FAE" w:rsidRPr="007752A9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6767D57A" w14:textId="77777777" w:rsidR="00853FAE" w:rsidRPr="007752A9" w:rsidRDefault="00853FAE" w:rsidP="00853FAE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 minimum wiadomości i umiejętności wynikających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programowej,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które umożliwia dalsze kształcenie,</w:t>
      </w:r>
    </w:p>
    <w:p w14:paraId="15758CFA" w14:textId="77777777" w:rsidR="00853FAE" w:rsidRPr="007752A9" w:rsidRDefault="00853FAE" w:rsidP="00853FAE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zadania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o </w:t>
      </w:r>
      <w:r w:rsidRPr="007752A9">
        <w:rPr>
          <w:rFonts w:ascii="Times New Roman" w:hAnsi="Times New Roman" w:cs="Times New Roman"/>
          <w:sz w:val="24"/>
          <w:szCs w:val="24"/>
        </w:rPr>
        <w:t>niewielkim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stopniu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trudności,</w:t>
      </w:r>
    </w:p>
    <w:p w14:paraId="59AE1CA0" w14:textId="77777777" w:rsidR="00853FAE" w:rsidRPr="007752A9" w:rsidRDefault="00853FAE" w:rsidP="00853FAE">
      <w:pPr>
        <w:pStyle w:val="TableParagraph"/>
        <w:numPr>
          <w:ilvl w:val="0"/>
          <w:numId w:val="3"/>
        </w:numPr>
        <w:tabs>
          <w:tab w:val="left" w:pos="827"/>
          <w:tab w:val="left" w:pos="873"/>
        </w:tabs>
        <w:spacing w:line="360" w:lineRule="auto"/>
        <w:ind w:right="875" w:hanging="36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pracę</w:t>
      </w:r>
      <w:r w:rsidRPr="007752A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chętnie,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miarę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swoich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możliwości,</w:t>
      </w:r>
    </w:p>
    <w:p w14:paraId="078CFCBF" w14:textId="77777777" w:rsidR="00853FAE" w:rsidRPr="007752A9" w:rsidRDefault="00853FAE" w:rsidP="00853FAE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pacing w:val="-2"/>
          <w:sz w:val="24"/>
          <w:szCs w:val="24"/>
        </w:rPr>
        <w:t>konstruuje</w:t>
      </w:r>
      <w:r w:rsidRPr="007752A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krótkie,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(dwu)</w:t>
      </w:r>
      <w:r w:rsidR="003F24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zdaniowe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wypowiedzi,</w:t>
      </w:r>
    </w:p>
    <w:p w14:paraId="46C8DDF7" w14:textId="5B1E85FC" w:rsidR="00853FAE" w:rsidRPr="003F2491" w:rsidRDefault="00D12EF0" w:rsidP="00853FAE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uzupełnia</w:t>
      </w:r>
      <w:r w:rsidR="00853FAE"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853FAE" w:rsidRPr="007752A9">
        <w:rPr>
          <w:rFonts w:ascii="Times New Roman" w:hAnsi="Times New Roman" w:cs="Times New Roman"/>
          <w:sz w:val="24"/>
          <w:szCs w:val="24"/>
        </w:rPr>
        <w:t>zeszyt</w:t>
      </w:r>
      <w:r w:rsidR="00853FAE"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853FAE" w:rsidRPr="007752A9">
        <w:rPr>
          <w:rFonts w:ascii="Times New Roman" w:hAnsi="Times New Roman" w:cs="Times New Roman"/>
          <w:sz w:val="24"/>
          <w:szCs w:val="24"/>
        </w:rPr>
        <w:t>ćwiczeń</w:t>
      </w:r>
      <w:r w:rsidR="00853FAE"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853FAE" w:rsidRPr="007752A9">
        <w:rPr>
          <w:rFonts w:ascii="Times New Roman" w:hAnsi="Times New Roman" w:cs="Times New Roman"/>
          <w:sz w:val="24"/>
          <w:szCs w:val="24"/>
        </w:rPr>
        <w:t>w</w:t>
      </w:r>
      <w:r w:rsidR="00853FAE"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853FAE" w:rsidRPr="007752A9">
        <w:rPr>
          <w:rFonts w:ascii="Times New Roman" w:hAnsi="Times New Roman" w:cs="Times New Roman"/>
          <w:sz w:val="24"/>
          <w:szCs w:val="24"/>
        </w:rPr>
        <w:t xml:space="preserve">miarę 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systematycznie.</w:t>
      </w:r>
    </w:p>
    <w:p w14:paraId="22F81783" w14:textId="77777777" w:rsidR="003F2491" w:rsidRPr="007752A9" w:rsidRDefault="003F2491" w:rsidP="003F2491">
      <w:pPr>
        <w:pStyle w:val="TableParagraph"/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</w:p>
    <w:p w14:paraId="22AABAB5" w14:textId="77777777" w:rsidR="003F2491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OCENA DOSTATECZNA</w:t>
      </w:r>
    </w:p>
    <w:p w14:paraId="0AC97B7D" w14:textId="77777777" w:rsidR="00853FAE" w:rsidRPr="0049755C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czeń</w:t>
      </w:r>
      <w:r w:rsidR="00853FAE" w:rsidRPr="0049755C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6E9313B1" w14:textId="77777777" w:rsidR="00853FAE" w:rsidRPr="0049755C" w:rsidRDefault="00853FAE" w:rsidP="00853FAE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352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opanował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podstawowe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wiadomości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pozwalające mu na rozumienie najważniejszych zagadnień i umiejętności przewidzianych</w:t>
      </w:r>
      <w:r w:rsidRPr="0049755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podstawą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programową,</w:t>
      </w:r>
    </w:p>
    <w:p w14:paraId="1B6770BA" w14:textId="77777777" w:rsidR="00853FAE" w:rsidRPr="0049755C" w:rsidRDefault="00853FAE" w:rsidP="00853FAE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457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kierunkiem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nauczyciela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skorzystać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 podstawowych źródeł informacji,</w:t>
      </w:r>
    </w:p>
    <w:p w14:paraId="6A5C5A1F" w14:textId="77777777" w:rsidR="00853FAE" w:rsidRPr="0049755C" w:rsidRDefault="00853FAE" w:rsidP="00853FAE">
      <w:pPr>
        <w:pStyle w:val="TableParagraph"/>
        <w:numPr>
          <w:ilvl w:val="0"/>
          <w:numId w:val="4"/>
        </w:numPr>
        <w:tabs>
          <w:tab w:val="left" w:pos="873"/>
        </w:tabs>
        <w:spacing w:line="360" w:lineRule="auto"/>
        <w:ind w:left="873" w:hanging="406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wykonać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proste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zadania/polecenia,</w:t>
      </w:r>
    </w:p>
    <w:p w14:paraId="73FA4D32" w14:textId="77777777" w:rsidR="00853FAE" w:rsidRPr="0049755C" w:rsidRDefault="00853FAE" w:rsidP="00853FAE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czasie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lekcji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wykazuje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się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pracą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własną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stopniu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zadawalającym,</w:t>
      </w:r>
    </w:p>
    <w:p w14:paraId="6470739E" w14:textId="77777777" w:rsidR="00B12050" w:rsidRPr="007752A9" w:rsidRDefault="00B12050" w:rsidP="00B12050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uzupełnia zeszyt ćwiczeń,</w:t>
      </w:r>
    </w:p>
    <w:p w14:paraId="4910695C" w14:textId="77777777" w:rsidR="00853FAE" w:rsidRDefault="00853FAE" w:rsidP="00853FAE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kierunkiem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skorzystać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podstawowych źródeł informacji.</w:t>
      </w:r>
    </w:p>
    <w:p w14:paraId="15A6DD05" w14:textId="77777777" w:rsidR="003F2491" w:rsidRPr="007752A9" w:rsidRDefault="003F2491" w:rsidP="003F2491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3D79C030" w14:textId="77777777" w:rsidR="003F2491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DOBRA</w:t>
      </w:r>
    </w:p>
    <w:p w14:paraId="02CED432" w14:textId="77777777" w:rsidR="00853FAE" w:rsidRPr="007752A9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53AF4513" w14:textId="77777777" w:rsidR="00853FAE" w:rsidRPr="007752A9" w:rsidRDefault="00853FAE" w:rsidP="00853FAE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77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wynikające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05F9CB9D" w14:textId="77777777" w:rsidR="00853FAE" w:rsidRPr="007752A9" w:rsidRDefault="00853FAE" w:rsidP="00853FAE">
      <w:pPr>
        <w:pStyle w:val="TableParagraph"/>
        <w:numPr>
          <w:ilvl w:val="0"/>
          <w:numId w:val="5"/>
        </w:numPr>
        <w:tabs>
          <w:tab w:val="left" w:pos="827"/>
          <w:tab w:val="left" w:pos="873"/>
        </w:tabs>
        <w:spacing w:line="360" w:lineRule="auto"/>
        <w:ind w:right="676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najczęściej</w:t>
      </w:r>
      <w:r w:rsidRPr="007752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wykazuje się systematyczną i efektywną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zarówno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indywidualną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jak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grupową,</w:t>
      </w:r>
    </w:p>
    <w:p w14:paraId="5B050B1E" w14:textId="77777777" w:rsidR="00853FAE" w:rsidRPr="007752A9" w:rsidRDefault="00853FAE" w:rsidP="00853FAE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30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zespołowo-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grupowych,</w:t>
      </w:r>
    </w:p>
    <w:p w14:paraId="6B8869DE" w14:textId="77777777" w:rsidR="00853FAE" w:rsidRPr="007752A9" w:rsidRDefault="00853FAE" w:rsidP="00853FAE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lastRenderedPageBreak/>
        <w:t>stara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formułować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odpowiedzi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wyciągać wnioski,</w:t>
      </w:r>
    </w:p>
    <w:p w14:paraId="6B526008" w14:textId="77777777" w:rsidR="00853FAE" w:rsidRPr="007752A9" w:rsidRDefault="00853FAE" w:rsidP="00853FAE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terminologią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zakresu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historii,</w:t>
      </w:r>
    </w:p>
    <w:p w14:paraId="523B12CF" w14:textId="77777777" w:rsidR="00853FAE" w:rsidRPr="00B12050" w:rsidRDefault="00853FAE" w:rsidP="00853FAE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odpowiednio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zadań,</w:t>
      </w:r>
    </w:p>
    <w:p w14:paraId="3F4D6B70" w14:textId="77777777" w:rsidR="00B12050" w:rsidRPr="003F2491" w:rsidRDefault="00B12050" w:rsidP="003F2491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 w:rsidRPr="003F2491">
        <w:rPr>
          <w:rFonts w:ascii="Times New Roman" w:hAnsi="Times New Roman" w:cs="Times New Roman"/>
          <w:sz w:val="24"/>
          <w:szCs w:val="24"/>
        </w:rPr>
        <w:t>systematycznie uzupełnia zeszyt ćwiczeń,</w:t>
      </w:r>
    </w:p>
    <w:p w14:paraId="181F722B" w14:textId="77777777" w:rsidR="00853FAE" w:rsidRPr="003F2491" w:rsidRDefault="00853FAE" w:rsidP="00853FAE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korzystać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informacji.</w:t>
      </w:r>
    </w:p>
    <w:p w14:paraId="096BA43B" w14:textId="77777777" w:rsidR="003F2491" w:rsidRPr="007752A9" w:rsidRDefault="003F2491" w:rsidP="003F2491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01881F4A" w14:textId="77777777" w:rsidR="003F2491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OCENA </w:t>
      </w:r>
      <w:r w:rsidR="00853FAE" w:rsidRPr="007752A9">
        <w:rPr>
          <w:rFonts w:ascii="Times New Roman" w:hAnsi="Times New Roman" w:cs="Times New Roman"/>
          <w:sz w:val="24"/>
          <w:szCs w:val="24"/>
        </w:rPr>
        <w:t>BARDZO</w:t>
      </w:r>
      <w:r w:rsidR="00853FAE" w:rsidRPr="007752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DOBRA</w:t>
      </w:r>
    </w:p>
    <w:p w14:paraId="5E2501AB" w14:textId="77777777" w:rsidR="00853FAE" w:rsidRPr="007752A9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4CBDE845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38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opanował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pełni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zakres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2C847AA1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  <w:tab w:val="left" w:pos="873"/>
        </w:tabs>
        <w:spacing w:line="360" w:lineRule="auto"/>
        <w:ind w:right="56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efektywnie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podejmuje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pracę indywidualną i grupową,</w:t>
      </w:r>
    </w:p>
    <w:p w14:paraId="71614AFA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647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chętnie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pracach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zespołowych,</w:t>
      </w:r>
    </w:p>
    <w:p w14:paraId="3C864684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właściwie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wnioski,</w:t>
      </w:r>
    </w:p>
    <w:p w14:paraId="064C0CCD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15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wyróżniająco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zadań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4"/>
          <w:sz w:val="24"/>
          <w:szCs w:val="24"/>
        </w:rPr>
        <w:t>ról,</w:t>
      </w:r>
    </w:p>
    <w:p w14:paraId="2E93B598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73AA46A2" w14:textId="77777777" w:rsidR="00853FAE" w:rsidRPr="007752A9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23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dzięki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wskazówkom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dotrzeć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 innych źródeł informacji,</w:t>
      </w:r>
    </w:p>
    <w:p w14:paraId="66649A74" w14:textId="77777777" w:rsidR="00853FAE" w:rsidRPr="00B12050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poznanymi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pojęciami, dostrzega przyczyny i skutki wydarzeń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historycznych,</w:t>
      </w:r>
    </w:p>
    <w:p w14:paraId="3C8639AB" w14:textId="77777777" w:rsidR="00B12050" w:rsidRPr="007752A9" w:rsidRDefault="00B12050" w:rsidP="00B12050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systematycznie uzupełnia zeszyt ćwiczeń,</w:t>
      </w:r>
    </w:p>
    <w:p w14:paraId="045F33AF" w14:textId="77777777" w:rsidR="00853FAE" w:rsidRDefault="00853FAE" w:rsidP="00853FAE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również przedmiotów pokrewnych.</w:t>
      </w:r>
    </w:p>
    <w:p w14:paraId="534E7CE4" w14:textId="77777777" w:rsidR="003F2491" w:rsidRPr="007752A9" w:rsidRDefault="003F2491" w:rsidP="003F2491">
      <w:pPr>
        <w:pStyle w:val="TableParagraph"/>
        <w:tabs>
          <w:tab w:val="left" w:pos="827"/>
        </w:tabs>
        <w:spacing w:line="360" w:lineRule="auto"/>
        <w:ind w:left="827" w:right="708"/>
        <w:rPr>
          <w:rFonts w:ascii="Times New Roman" w:hAnsi="Times New Roman" w:cs="Times New Roman"/>
          <w:sz w:val="24"/>
          <w:szCs w:val="24"/>
        </w:rPr>
      </w:pPr>
    </w:p>
    <w:p w14:paraId="051A1923" w14:textId="77777777" w:rsidR="003F2491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CELUJĄCA</w:t>
      </w:r>
    </w:p>
    <w:p w14:paraId="5543132E" w14:textId="77777777" w:rsidR="00853FAE" w:rsidRPr="007752A9" w:rsidRDefault="003F2491" w:rsidP="00853FAE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853FAE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09439FC9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9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biegle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zdobytą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 z zakresu podstawy programowej,</w:t>
      </w:r>
    </w:p>
    <w:p w14:paraId="02558DDB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przygotowuje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zajęć,</w:t>
      </w:r>
    </w:p>
    <w:p w14:paraId="272FC800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samodzielnie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sięga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6F187FBE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aktywnie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lekcjach,</w:t>
      </w:r>
    </w:p>
    <w:p w14:paraId="19E98167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zna i rozumie podstawowe pojęcia historyczne, poprawnie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kategoriami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historycznymi ( np. myślenie przyczynowo- skutkowe),</w:t>
      </w:r>
    </w:p>
    <w:p w14:paraId="2E161D1E" w14:textId="77777777" w:rsidR="00853FAE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wyraża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własne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zdanie,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popiera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właściwą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logiczną argumentacją,</w:t>
      </w:r>
    </w:p>
    <w:p w14:paraId="2167D36E" w14:textId="77777777" w:rsidR="00B12050" w:rsidRPr="007752A9" w:rsidRDefault="00B12050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systematycznie uzupełnia zeszyt ćwiczeń,</w:t>
      </w:r>
    </w:p>
    <w:p w14:paraId="2726DA09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również </w:t>
      </w:r>
      <w:r w:rsidR="00B12050">
        <w:rPr>
          <w:rFonts w:ascii="Times New Roman" w:hAnsi="Times New Roman" w:cs="Times New Roman"/>
          <w:sz w:val="24"/>
          <w:szCs w:val="24"/>
        </w:rPr>
        <w:t xml:space="preserve">z </w:t>
      </w:r>
      <w:r w:rsidRPr="007752A9">
        <w:rPr>
          <w:rFonts w:ascii="Times New Roman" w:hAnsi="Times New Roman" w:cs="Times New Roman"/>
          <w:sz w:val="24"/>
          <w:szCs w:val="24"/>
        </w:rPr>
        <w:t>przedmiotów pokrewnych,</w:t>
      </w:r>
    </w:p>
    <w:p w14:paraId="18875228" w14:textId="77777777" w:rsidR="00853FAE" w:rsidRPr="007752A9" w:rsidRDefault="00853FAE" w:rsidP="00853FAE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bierze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udział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konkursach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historycznych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osiąga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 nich wysokie lokaty.</w:t>
      </w:r>
    </w:p>
    <w:p w14:paraId="1A677591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E15F586" w14:textId="77777777" w:rsidR="00853FAE" w:rsidRPr="007752A9" w:rsidRDefault="00853FAE" w:rsidP="00853FA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B78D1D8" w14:textId="77777777" w:rsidR="00232A49" w:rsidRDefault="00232A49"/>
    <w:sectPr w:rsidR="00232A49" w:rsidSect="0049755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CC26" w14:textId="77777777" w:rsidR="00BD329D" w:rsidRDefault="00BD329D">
      <w:pPr>
        <w:spacing w:after="0" w:line="240" w:lineRule="auto"/>
      </w:pPr>
      <w:r>
        <w:separator/>
      </w:r>
    </w:p>
  </w:endnote>
  <w:endnote w:type="continuationSeparator" w:id="0">
    <w:p w14:paraId="404040E7" w14:textId="77777777" w:rsidR="00BD329D" w:rsidRDefault="00BD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E48E" w14:textId="77777777" w:rsidR="00A944AD" w:rsidRDefault="00853FA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131C">
      <w:rPr>
        <w:noProof/>
      </w:rPr>
      <w:t>1</w:t>
    </w:r>
    <w:r>
      <w:fldChar w:fldCharType="end"/>
    </w:r>
  </w:p>
  <w:p w14:paraId="6C38CFF5" w14:textId="77777777" w:rsidR="00A944AD" w:rsidRDefault="00A944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898F" w14:textId="77777777" w:rsidR="00BD329D" w:rsidRDefault="00BD329D">
      <w:pPr>
        <w:spacing w:after="0" w:line="240" w:lineRule="auto"/>
      </w:pPr>
      <w:r>
        <w:separator/>
      </w:r>
    </w:p>
  </w:footnote>
  <w:footnote w:type="continuationSeparator" w:id="0">
    <w:p w14:paraId="38E364A5" w14:textId="77777777" w:rsidR="00BD329D" w:rsidRDefault="00BD3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FAB"/>
    <w:multiLevelType w:val="hybridMultilevel"/>
    <w:tmpl w:val="3E0CC366"/>
    <w:lvl w:ilvl="0" w:tplc="92DEB1E4">
      <w:start w:val="1"/>
      <w:numFmt w:val="decimal"/>
      <w:lvlText w:val="%1."/>
      <w:lvlJc w:val="left"/>
      <w:pPr>
        <w:ind w:left="303" w:hanging="1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870B986">
      <w:numFmt w:val="bullet"/>
      <w:lvlText w:val="•"/>
      <w:lvlJc w:val="left"/>
      <w:pPr>
        <w:ind w:left="776" w:hanging="196"/>
      </w:pPr>
      <w:rPr>
        <w:rFonts w:hint="default"/>
        <w:lang w:val="pl-PL" w:eastAsia="en-US" w:bidi="ar-SA"/>
      </w:rPr>
    </w:lvl>
    <w:lvl w:ilvl="2" w:tplc="00808AFA">
      <w:numFmt w:val="bullet"/>
      <w:lvlText w:val="•"/>
      <w:lvlJc w:val="left"/>
      <w:pPr>
        <w:ind w:left="1253" w:hanging="196"/>
      </w:pPr>
      <w:rPr>
        <w:rFonts w:hint="default"/>
        <w:lang w:val="pl-PL" w:eastAsia="en-US" w:bidi="ar-SA"/>
      </w:rPr>
    </w:lvl>
    <w:lvl w:ilvl="3" w:tplc="420C3A86">
      <w:numFmt w:val="bullet"/>
      <w:lvlText w:val="•"/>
      <w:lvlJc w:val="left"/>
      <w:pPr>
        <w:ind w:left="1730" w:hanging="196"/>
      </w:pPr>
      <w:rPr>
        <w:rFonts w:hint="default"/>
        <w:lang w:val="pl-PL" w:eastAsia="en-US" w:bidi="ar-SA"/>
      </w:rPr>
    </w:lvl>
    <w:lvl w:ilvl="4" w:tplc="A9F23AB4">
      <w:numFmt w:val="bullet"/>
      <w:lvlText w:val="•"/>
      <w:lvlJc w:val="left"/>
      <w:pPr>
        <w:ind w:left="2207" w:hanging="196"/>
      </w:pPr>
      <w:rPr>
        <w:rFonts w:hint="default"/>
        <w:lang w:val="pl-PL" w:eastAsia="en-US" w:bidi="ar-SA"/>
      </w:rPr>
    </w:lvl>
    <w:lvl w:ilvl="5" w:tplc="72F0C4E4">
      <w:numFmt w:val="bullet"/>
      <w:lvlText w:val="•"/>
      <w:lvlJc w:val="left"/>
      <w:pPr>
        <w:ind w:left="2684" w:hanging="196"/>
      </w:pPr>
      <w:rPr>
        <w:rFonts w:hint="default"/>
        <w:lang w:val="pl-PL" w:eastAsia="en-US" w:bidi="ar-SA"/>
      </w:rPr>
    </w:lvl>
    <w:lvl w:ilvl="6" w:tplc="F5C8C362">
      <w:numFmt w:val="bullet"/>
      <w:lvlText w:val="•"/>
      <w:lvlJc w:val="left"/>
      <w:pPr>
        <w:ind w:left="3161" w:hanging="196"/>
      </w:pPr>
      <w:rPr>
        <w:rFonts w:hint="default"/>
        <w:lang w:val="pl-PL" w:eastAsia="en-US" w:bidi="ar-SA"/>
      </w:rPr>
    </w:lvl>
    <w:lvl w:ilvl="7" w:tplc="266A1C7C">
      <w:numFmt w:val="bullet"/>
      <w:lvlText w:val="•"/>
      <w:lvlJc w:val="left"/>
      <w:pPr>
        <w:ind w:left="3638" w:hanging="196"/>
      </w:pPr>
      <w:rPr>
        <w:rFonts w:hint="default"/>
        <w:lang w:val="pl-PL" w:eastAsia="en-US" w:bidi="ar-SA"/>
      </w:rPr>
    </w:lvl>
    <w:lvl w:ilvl="8" w:tplc="40A8F916">
      <w:numFmt w:val="bullet"/>
      <w:lvlText w:val="•"/>
      <w:lvlJc w:val="left"/>
      <w:pPr>
        <w:ind w:left="4115" w:hanging="196"/>
      </w:pPr>
      <w:rPr>
        <w:rFonts w:hint="default"/>
        <w:lang w:val="pl-PL" w:eastAsia="en-US" w:bidi="ar-SA"/>
      </w:rPr>
    </w:lvl>
  </w:abstractNum>
  <w:abstractNum w:abstractNumId="1" w15:restartNumberingAfterBreak="0">
    <w:nsid w:val="092B79A3"/>
    <w:multiLevelType w:val="hybridMultilevel"/>
    <w:tmpl w:val="4906DFBA"/>
    <w:lvl w:ilvl="0" w:tplc="5C72DA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970E67A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9B5CB73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BD40DD8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66DECE3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B5A88472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9DC631C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FCBC4C8C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FC8E825A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EC135E7"/>
    <w:multiLevelType w:val="hybridMultilevel"/>
    <w:tmpl w:val="3A7057A4"/>
    <w:lvl w:ilvl="0" w:tplc="826280F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AE98A2CA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B810AEE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B1048462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4DDEB88E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8E8276CE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2356F8A8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D480BC58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F0E2B7BC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6977D9D"/>
    <w:multiLevelType w:val="hybridMultilevel"/>
    <w:tmpl w:val="69984202"/>
    <w:lvl w:ilvl="0" w:tplc="977E361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F25C420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20C0C592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EF2E5370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7A4645FC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6A8262E4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60FC198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5FB64C1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6B2CCF34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4C62274"/>
    <w:multiLevelType w:val="hybridMultilevel"/>
    <w:tmpl w:val="D66478FE"/>
    <w:lvl w:ilvl="0" w:tplc="0BEEEE2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D16E21E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C0E8FC58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61AC8820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C04CB86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0BB8DA2E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B634805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DC38E304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C4046152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34300C9"/>
    <w:multiLevelType w:val="hybridMultilevel"/>
    <w:tmpl w:val="A98AA068"/>
    <w:lvl w:ilvl="0" w:tplc="668A18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EA0FF94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64081E9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F0A478B0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926E238C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FAC27CD8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0C8CD8E2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F96ADED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6F103ED6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6FC45BB"/>
    <w:multiLevelType w:val="hybridMultilevel"/>
    <w:tmpl w:val="8DF46470"/>
    <w:lvl w:ilvl="0" w:tplc="BA42FD2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80E8AB06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71D2FBC2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CD3AD03A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BAB665E0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C7FC8A36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BA0608BA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381CF60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20D03D52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A991BB0"/>
    <w:multiLevelType w:val="hybridMultilevel"/>
    <w:tmpl w:val="E1D08900"/>
    <w:lvl w:ilvl="0" w:tplc="3E90992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571895B4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85A6D0F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1C2C6F6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5A723B86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D89EDD78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0598FA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D1427B56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29D2D72E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AC23A88"/>
    <w:multiLevelType w:val="hybridMultilevel"/>
    <w:tmpl w:val="54D6013A"/>
    <w:lvl w:ilvl="0" w:tplc="7CBE1A32">
      <w:numFmt w:val="bullet"/>
      <w:lvlText w:val=""/>
      <w:lvlJc w:val="left"/>
      <w:pPr>
        <w:ind w:left="827" w:hanging="4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CAC0CFC">
      <w:numFmt w:val="bullet"/>
      <w:lvlText w:val="•"/>
      <w:lvlJc w:val="left"/>
      <w:pPr>
        <w:ind w:left="1246" w:hanging="406"/>
      </w:pPr>
      <w:rPr>
        <w:rFonts w:hint="default"/>
        <w:lang w:val="pl-PL" w:eastAsia="en-US" w:bidi="ar-SA"/>
      </w:rPr>
    </w:lvl>
    <w:lvl w:ilvl="2" w:tplc="6C4030E4">
      <w:numFmt w:val="bullet"/>
      <w:lvlText w:val="•"/>
      <w:lvlJc w:val="left"/>
      <w:pPr>
        <w:ind w:left="1673" w:hanging="406"/>
      </w:pPr>
      <w:rPr>
        <w:rFonts w:hint="default"/>
        <w:lang w:val="pl-PL" w:eastAsia="en-US" w:bidi="ar-SA"/>
      </w:rPr>
    </w:lvl>
    <w:lvl w:ilvl="3" w:tplc="FAA667E8">
      <w:numFmt w:val="bullet"/>
      <w:lvlText w:val="•"/>
      <w:lvlJc w:val="left"/>
      <w:pPr>
        <w:ind w:left="2099" w:hanging="406"/>
      </w:pPr>
      <w:rPr>
        <w:rFonts w:hint="default"/>
        <w:lang w:val="pl-PL" w:eastAsia="en-US" w:bidi="ar-SA"/>
      </w:rPr>
    </w:lvl>
    <w:lvl w:ilvl="4" w:tplc="A31CEA86">
      <w:numFmt w:val="bullet"/>
      <w:lvlText w:val="•"/>
      <w:lvlJc w:val="left"/>
      <w:pPr>
        <w:ind w:left="2526" w:hanging="406"/>
      </w:pPr>
      <w:rPr>
        <w:rFonts w:hint="default"/>
        <w:lang w:val="pl-PL" w:eastAsia="en-US" w:bidi="ar-SA"/>
      </w:rPr>
    </w:lvl>
    <w:lvl w:ilvl="5" w:tplc="B2E23D18">
      <w:numFmt w:val="bullet"/>
      <w:lvlText w:val="•"/>
      <w:lvlJc w:val="left"/>
      <w:pPr>
        <w:ind w:left="2952" w:hanging="406"/>
      </w:pPr>
      <w:rPr>
        <w:rFonts w:hint="default"/>
        <w:lang w:val="pl-PL" w:eastAsia="en-US" w:bidi="ar-SA"/>
      </w:rPr>
    </w:lvl>
    <w:lvl w:ilvl="6" w:tplc="42AE94DA">
      <w:numFmt w:val="bullet"/>
      <w:lvlText w:val="•"/>
      <w:lvlJc w:val="left"/>
      <w:pPr>
        <w:ind w:left="3379" w:hanging="406"/>
      </w:pPr>
      <w:rPr>
        <w:rFonts w:hint="default"/>
        <w:lang w:val="pl-PL" w:eastAsia="en-US" w:bidi="ar-SA"/>
      </w:rPr>
    </w:lvl>
    <w:lvl w:ilvl="7" w:tplc="D86A16D8">
      <w:numFmt w:val="bullet"/>
      <w:lvlText w:val="•"/>
      <w:lvlJc w:val="left"/>
      <w:pPr>
        <w:ind w:left="3805" w:hanging="406"/>
      </w:pPr>
      <w:rPr>
        <w:rFonts w:hint="default"/>
        <w:lang w:val="pl-PL" w:eastAsia="en-US" w:bidi="ar-SA"/>
      </w:rPr>
    </w:lvl>
    <w:lvl w:ilvl="8" w:tplc="BB4A80B0">
      <w:numFmt w:val="bullet"/>
      <w:lvlText w:val="•"/>
      <w:lvlJc w:val="left"/>
      <w:pPr>
        <w:ind w:left="4232" w:hanging="406"/>
      </w:pPr>
      <w:rPr>
        <w:rFonts w:hint="default"/>
        <w:lang w:val="pl-PL" w:eastAsia="en-US" w:bidi="ar-SA"/>
      </w:rPr>
    </w:lvl>
  </w:abstractNum>
  <w:num w:numId="1" w16cid:durableId="869532992">
    <w:abstractNumId w:val="2"/>
  </w:num>
  <w:num w:numId="2" w16cid:durableId="788620883">
    <w:abstractNumId w:val="1"/>
  </w:num>
  <w:num w:numId="3" w16cid:durableId="513346154">
    <w:abstractNumId w:val="8"/>
  </w:num>
  <w:num w:numId="4" w16cid:durableId="1094396535">
    <w:abstractNumId w:val="5"/>
  </w:num>
  <w:num w:numId="5" w16cid:durableId="841819737">
    <w:abstractNumId w:val="7"/>
  </w:num>
  <w:num w:numId="6" w16cid:durableId="1923487960">
    <w:abstractNumId w:val="6"/>
  </w:num>
  <w:num w:numId="7" w16cid:durableId="571814092">
    <w:abstractNumId w:val="3"/>
  </w:num>
  <w:num w:numId="8" w16cid:durableId="128479488">
    <w:abstractNumId w:val="0"/>
  </w:num>
  <w:num w:numId="9" w16cid:durableId="1873299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FAE"/>
    <w:rsid w:val="001E1925"/>
    <w:rsid w:val="002173AF"/>
    <w:rsid w:val="00232A49"/>
    <w:rsid w:val="003A00CF"/>
    <w:rsid w:val="003F2491"/>
    <w:rsid w:val="0048131C"/>
    <w:rsid w:val="00754586"/>
    <w:rsid w:val="00853FAE"/>
    <w:rsid w:val="00952767"/>
    <w:rsid w:val="00990B1D"/>
    <w:rsid w:val="00A625E0"/>
    <w:rsid w:val="00A944AD"/>
    <w:rsid w:val="00AA7BFA"/>
    <w:rsid w:val="00B12050"/>
    <w:rsid w:val="00BD329D"/>
    <w:rsid w:val="00BD625C"/>
    <w:rsid w:val="00C87913"/>
    <w:rsid w:val="00D03980"/>
    <w:rsid w:val="00D1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6F167"/>
  <w15:docId w15:val="{08EEE142-2397-4748-98FD-D12881E0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FA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3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3FAE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ny"/>
    <w:uiPriority w:val="1"/>
    <w:qFormat/>
    <w:rsid w:val="00853FAE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  <w:style w:type="paragraph" w:styleId="Akapitzlist">
    <w:name w:val="List Paragraph"/>
    <w:basedOn w:val="Normalny"/>
    <w:uiPriority w:val="1"/>
    <w:qFormat/>
    <w:rsid w:val="00853FAE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743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9</cp:revision>
  <dcterms:created xsi:type="dcterms:W3CDTF">2025-08-27T18:23:00Z</dcterms:created>
  <dcterms:modified xsi:type="dcterms:W3CDTF">2026-09-03T13:20:00Z</dcterms:modified>
</cp:coreProperties>
</file>