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9B" w:rsidRPr="00FC7864" w:rsidRDefault="0073279B" w:rsidP="00FC7864">
      <w:pPr>
        <w:spacing w:after="0"/>
        <w:jc w:val="center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Wymagania edukacyjne</w:t>
      </w:r>
      <w:r w:rsidR="00FC7864">
        <w:rPr>
          <w:rFonts w:ascii="Times New Roman" w:hAnsi="Times New Roman" w:cs="Times New Roman"/>
          <w:b/>
        </w:rPr>
        <w:t xml:space="preserve"> </w:t>
      </w:r>
      <w:r w:rsidRPr="00FC7864">
        <w:rPr>
          <w:rFonts w:ascii="Times New Roman" w:hAnsi="Times New Roman" w:cs="Times New Roman"/>
          <w:b/>
        </w:rPr>
        <w:t>z języka polskiego</w:t>
      </w:r>
    </w:p>
    <w:p w:rsidR="0073279B" w:rsidRPr="00FC7864" w:rsidRDefault="0073279B" w:rsidP="00FC7864">
      <w:pPr>
        <w:spacing w:after="0"/>
        <w:jc w:val="center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dla uczniów klas 4-8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  <w:b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1. Ocenianiu ucznia na lekcjach języka polskiego podlega wiedza, umiejętności,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wysiłek włożony w osiąganie celów edukacyjnych określonych w podstawie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programowej oraz aktywność na lekcjach.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2. Uczeń ma obowiązek systematycznego i czynnego uczestnictwa w procesie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uczenia się przez cały okres nauki.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3. Uczeń nieobecny na lekcji ma obowiązek uzupełnić swoje zaległości –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* jednodniowa nieobecność w kolejnym dniu, 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* dłuższa nieobecność do trzech dni po powrocie.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4</w:t>
      </w:r>
      <w:r w:rsidR="003D1D18" w:rsidRPr="00FC7864">
        <w:rPr>
          <w:rFonts w:ascii="Times New Roman" w:hAnsi="Times New Roman" w:cs="Times New Roman"/>
        </w:rPr>
        <w:t>. Prace klasowe pisemne oraz</w:t>
      </w:r>
      <w:r w:rsidRPr="00FC7864">
        <w:rPr>
          <w:rFonts w:ascii="Times New Roman" w:hAnsi="Times New Roman" w:cs="Times New Roman"/>
        </w:rPr>
        <w:t xml:space="preserve"> sprawdziany są zapowiadane przez nauczyciela</w:t>
      </w:r>
      <w:r w:rsidR="00B44936" w:rsidRP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tydzień wcześniej</w:t>
      </w:r>
      <w:r w:rsidR="00B44936" w:rsidRPr="00FC7864">
        <w:rPr>
          <w:rFonts w:ascii="Times New Roman" w:hAnsi="Times New Roman" w:cs="Times New Roman"/>
        </w:rPr>
        <w:t xml:space="preserve"> potwierdzone wpisem w e</w:t>
      </w:r>
      <w:r w:rsidR="00FC7864">
        <w:rPr>
          <w:rFonts w:ascii="Times New Roman" w:hAnsi="Times New Roman" w:cs="Times New Roman"/>
        </w:rPr>
        <w:t>-</w:t>
      </w:r>
      <w:bookmarkStart w:id="0" w:name="_GoBack"/>
      <w:bookmarkEnd w:id="0"/>
      <w:r w:rsidR="00B44936" w:rsidRPr="00FC7864">
        <w:rPr>
          <w:rFonts w:ascii="Times New Roman" w:hAnsi="Times New Roman" w:cs="Times New Roman"/>
        </w:rPr>
        <w:t>dzienniku</w:t>
      </w:r>
      <w:r w:rsidRPr="00FC7864">
        <w:rPr>
          <w:rFonts w:ascii="Times New Roman" w:hAnsi="Times New Roman" w:cs="Times New Roman"/>
        </w:rPr>
        <w:t>. Ze sprawdzianu jest zwolniony uczeń, który przyszedł do</w:t>
      </w:r>
      <w:r w:rsidR="00B44936" w:rsidRP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szkoły po minimum tygodniowej usprawiedliwionej nieobecności. Wówczas uczeń</w:t>
      </w:r>
      <w:r w:rsidR="00B44936" w:rsidRP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pisze sprawdzian w innym terminie uzgodnionym z nauczycielem. W przypadku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notorycznego i celowego unikania przez ucznia sprawdzianu, nauczyciel ma prawo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 xml:space="preserve">zlecić pisanie pracy w wybranym terminie, bez porozumienia z uczniem. 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5. Dyktanda ortograficzne są przeprowadzane po lekcji ortografii. 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6</w:t>
      </w:r>
      <w:r w:rsidR="00B44936" w:rsidRPr="00FC7864">
        <w:rPr>
          <w:rFonts w:ascii="Times New Roman" w:hAnsi="Times New Roman" w:cs="Times New Roman"/>
        </w:rPr>
        <w:t>. Kartkówki, testy czytania ze zrozumieniem, testy ze znajomości lektur nie są zapowiadane</w:t>
      </w:r>
      <w:r w:rsidRPr="00FC7864">
        <w:rPr>
          <w:rFonts w:ascii="Times New Roman" w:hAnsi="Times New Roman" w:cs="Times New Roman"/>
        </w:rPr>
        <w:t xml:space="preserve"> przez nauczyciela</w:t>
      </w:r>
      <w:r w:rsidR="00B44936" w:rsidRPr="00FC7864">
        <w:rPr>
          <w:rFonts w:ascii="Times New Roman" w:hAnsi="Times New Roman" w:cs="Times New Roman"/>
        </w:rPr>
        <w:t>; zakres materiału dotyczy trzech ostatnich lekcji oraz omawianej lektury.</w:t>
      </w:r>
      <w:r w:rsidRPr="00FC7864">
        <w:rPr>
          <w:rFonts w:ascii="Times New Roman" w:hAnsi="Times New Roman" w:cs="Times New Roman"/>
        </w:rPr>
        <w:t xml:space="preserve"> Zwolniony z pisania kartkówki jest uczeń, który zgłosił nieprzygotowanie z powodu dłuższej usprawiedliwionej nieobecności. Kartkówka ma rangę odpowiedzi ustnej.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7. Poprawienie prac i ich zwrot uczniom następuje w terminie dwóch tygodni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(z wyjątkiem sytuacji losowych).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9. Ocenione prace klasowe i kartkówki nauczyciel oddaje uczniowi, aby mogli się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z nimi zapoznać rodzice. Następnie prace te wracają do nauczyciela, który przechowuje  prace</w:t>
      </w:r>
      <w:r w:rsid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uczniów przez cały rok szkolny.</w:t>
      </w:r>
    </w:p>
    <w:p w:rsidR="00734920" w:rsidRPr="00FC7864" w:rsidRDefault="00734920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920" w:rsidRPr="00FC7864" w:rsidRDefault="00734920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10. Uczeń ma prawo do poprawy oceny w terminie do dwóch tygodni od otrzymania tej oceny.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4920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11</w:t>
      </w:r>
      <w:r w:rsidR="0073279B" w:rsidRPr="00FC7864">
        <w:rPr>
          <w:rFonts w:ascii="Times New Roman" w:hAnsi="Times New Roman" w:cs="Times New Roman"/>
        </w:rPr>
        <w:t>. Ocena klasyfikacyjna śródroczna i roczna nie są średnią ocen cząstkowych.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4920" w:rsidP="00FC7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12</w:t>
      </w:r>
      <w:r w:rsidR="0073279B" w:rsidRPr="00FC7864">
        <w:rPr>
          <w:rFonts w:ascii="Times New Roman" w:hAnsi="Times New Roman" w:cs="Times New Roman"/>
        </w:rPr>
        <w:t>. Miesiąc przed klasyfikacyjnym posiedzeniem rady pedagogicznej uczeń zostaje</w:t>
      </w:r>
      <w:r w:rsidR="00FC7864">
        <w:rPr>
          <w:rFonts w:ascii="Times New Roman" w:hAnsi="Times New Roman" w:cs="Times New Roman"/>
        </w:rPr>
        <w:t xml:space="preserve"> </w:t>
      </w:r>
      <w:r w:rsidR="0073279B" w:rsidRPr="00FC7864">
        <w:rPr>
          <w:rFonts w:ascii="Times New Roman" w:hAnsi="Times New Roman" w:cs="Times New Roman"/>
        </w:rPr>
        <w:t>poinformowany o przewidywanej ocenie niedostatecznej.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FC7864">
        <w:rPr>
          <w:rFonts w:ascii="Times New Roman" w:eastAsia="Times New Roman" w:hAnsi="Times New Roman" w:cs="Times New Roman"/>
          <w:i/>
          <w:iCs/>
          <w:color w:val="000000"/>
        </w:rPr>
        <w:t>W odniesieniu do uczniów z opiniami poradni psychologiczno - pedagogicznej stosuje się zindywidualizowane wymagania i ocenianie bieżące umiejętności oraz nabywanej wiedzy.</w:t>
      </w: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 xml:space="preserve">Warunki i tryb otrzymania wyższej niż przewidywana rocznej oceny klasyfikacyjnej. </w:t>
      </w: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Uczeń lub jego rodzice mogą złożyć pisemny wniosek do nauczyciela o ustalenie wyższej niż przewidywana rocznej oceny klasyfikacyjnej w terminie do dwóch dni roboczych od dnia powiadomienia o przewidywanej rocznej ocenie klasyfikacyjnej z języka polskiego. </w:t>
      </w:r>
    </w:p>
    <w:p w:rsidR="006D70A7" w:rsidRPr="00FC7864" w:rsidRDefault="006D70A7" w:rsidP="00FC786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Wniosek powinien zawierać uzasadnienie i wskazanie oceny, o jaką ubiega się uczeń. </w:t>
      </w:r>
    </w:p>
    <w:p w:rsidR="006D70A7" w:rsidRPr="00FC7864" w:rsidRDefault="006D70A7" w:rsidP="00FC786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lastRenderedPageBreak/>
        <w:t>Uczeń może się starać o uzyskanie wyższej niż przewidywana rocznej oceny klasyfikacyjnej, jeśli korzystał z możliwości poprawy wszystkich ocen bieżących w ciągu roku szkolnego.</w:t>
      </w:r>
    </w:p>
    <w:p w:rsidR="006D70A7" w:rsidRPr="00FC7864" w:rsidRDefault="006D70A7" w:rsidP="00FC786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Uzyskanie wyższej niż przewidywana roczna ocena klasyfikacyjna jest możliwe dla każdego ucznia, który wyrazi taką chęć i odbywa się w drodze rozmowy ucznia z nauczycielem nad poziomem spełnienia przez ucznia kryteriów na ocenę przewidywaną i wyższą, która może być uzupełniona wykonaniem przez ucznia wskazanych przez nauczyciela zadań. </w:t>
      </w: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Ustalona roczna ocena klasyfikacyjna nie może być niższa niż ocena przewidywana.</w:t>
      </w: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0A7" w:rsidRPr="00FC7864" w:rsidRDefault="006D70A7" w:rsidP="00FC786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Uczeń otrzymuje informację (uzasadnienie) od nauczyciela o ustalonej ocenie klasyfikacyjnej z języka polskiego. </w:t>
      </w:r>
    </w:p>
    <w:p w:rsidR="006D70A7" w:rsidRPr="00FC7864" w:rsidRDefault="006D70A7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6D70A7" w:rsidP="00FC786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Ustalona w tym trybie postępowania ocena klasyfikacyjna jest ostateczna.</w:t>
      </w:r>
    </w:p>
    <w:p w:rsidR="0073279B" w:rsidRPr="00FC7864" w:rsidRDefault="0073279B" w:rsidP="00FC78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Ocenie na lekcjach języka polskiego podlegają następujące formy pracy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ucznia:</w:t>
      </w:r>
    </w:p>
    <w:p w:rsidR="0073279B" w:rsidRPr="00FC7864" w:rsidRDefault="0073279B" w:rsidP="00FC786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pisemny sprawdzian (obejmujący treść jednego lub kilku działów programowych)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trwający nie dłużej niż dwie godziny lekcyjne;</w:t>
      </w:r>
    </w:p>
    <w:p w:rsidR="0073279B" w:rsidRPr="00FC7864" w:rsidRDefault="0073279B" w:rsidP="00FC786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dłuższa twórcza </w:t>
      </w:r>
      <w:r w:rsidR="003D1D18" w:rsidRPr="00FC7864">
        <w:rPr>
          <w:rFonts w:ascii="Times New Roman" w:hAnsi="Times New Roman" w:cs="Times New Roman"/>
        </w:rPr>
        <w:t>wypowiedź</w:t>
      </w:r>
      <w:r w:rsidRPr="00FC7864">
        <w:rPr>
          <w:rFonts w:ascii="Times New Roman" w:hAnsi="Times New Roman" w:cs="Times New Roman"/>
        </w:rPr>
        <w:t xml:space="preserve"> pisemna;</w:t>
      </w:r>
    </w:p>
    <w:p w:rsidR="0073279B" w:rsidRPr="00FC7864" w:rsidRDefault="0073279B" w:rsidP="00FC786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krótkie formy użytkowe;</w:t>
      </w:r>
    </w:p>
    <w:p w:rsidR="0073279B" w:rsidRPr="00FC7864" w:rsidRDefault="0073279B" w:rsidP="00FC786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kartkówki (obejmujące nie więcej niż trzy ostatnie tematy) trwające nie dłużej niż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15 minut;</w:t>
      </w:r>
    </w:p>
    <w:p w:rsidR="0073279B" w:rsidRPr="00FC7864" w:rsidRDefault="0073279B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dyktanda ortograficzne;</w:t>
      </w:r>
    </w:p>
    <w:p w:rsidR="00B44936" w:rsidRPr="00FC7864" w:rsidRDefault="00B44936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testy ze znajomości lektur;</w:t>
      </w:r>
    </w:p>
    <w:p w:rsidR="0073279B" w:rsidRPr="00FC7864" w:rsidRDefault="0073279B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czytanie ze zrozumieniem;</w:t>
      </w:r>
    </w:p>
    <w:p w:rsidR="00734920" w:rsidRPr="00FC7864" w:rsidRDefault="00734920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recytacja tekstu literackiego;</w:t>
      </w:r>
    </w:p>
    <w:p w:rsidR="0073279B" w:rsidRPr="00FC7864" w:rsidRDefault="0073279B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prace dodatkowe, np. referat, pokaz multimedialny, plakat;</w:t>
      </w:r>
    </w:p>
    <w:p w:rsidR="0073279B" w:rsidRPr="00FC7864" w:rsidRDefault="0073279B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praca na lekcji – indywidualna, w parach, </w:t>
      </w:r>
      <w:r w:rsidR="004B0455" w:rsidRPr="00FC7864">
        <w:rPr>
          <w:rFonts w:ascii="Times New Roman" w:hAnsi="Times New Roman" w:cs="Times New Roman"/>
        </w:rPr>
        <w:t>w grupie;</w:t>
      </w:r>
    </w:p>
    <w:p w:rsidR="0073279B" w:rsidRPr="00FC7864" w:rsidRDefault="0073279B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wypowiedzi ustne, w tym  prezentacja</w:t>
      </w:r>
      <w:r w:rsidR="004B0455" w:rsidRPr="00FC7864">
        <w:rPr>
          <w:rFonts w:ascii="Times New Roman" w:hAnsi="Times New Roman" w:cs="Times New Roman"/>
        </w:rPr>
        <w:t>;</w:t>
      </w:r>
    </w:p>
    <w:p w:rsidR="0073279B" w:rsidRPr="00FC7864" w:rsidRDefault="00734920" w:rsidP="00FC786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zadania domowe</w:t>
      </w:r>
      <w:r w:rsidR="00B44936" w:rsidRPr="00FC7864">
        <w:rPr>
          <w:rFonts w:ascii="Times New Roman" w:hAnsi="Times New Roman" w:cs="Times New Roman"/>
        </w:rPr>
        <w:t xml:space="preserve"> dla c</w:t>
      </w:r>
      <w:r w:rsidRPr="00FC7864">
        <w:rPr>
          <w:rFonts w:ascii="Times New Roman" w:hAnsi="Times New Roman" w:cs="Times New Roman"/>
        </w:rPr>
        <w:t>hętnych -</w:t>
      </w:r>
      <w:r w:rsidR="0073279B" w:rsidRPr="00FC7864">
        <w:rPr>
          <w:rFonts w:ascii="Times New Roman" w:hAnsi="Times New Roman" w:cs="Times New Roman"/>
        </w:rPr>
        <w:t xml:space="preserve"> nieobowiązkowe, w tym takie, które wykraczają poza treści</w:t>
      </w:r>
      <w:r w:rsidRPr="00FC7864">
        <w:rPr>
          <w:rFonts w:ascii="Times New Roman" w:hAnsi="Times New Roman" w:cs="Times New Roman"/>
        </w:rPr>
        <w:t xml:space="preserve"> </w:t>
      </w:r>
      <w:r w:rsidR="0073279B" w:rsidRPr="00FC7864">
        <w:rPr>
          <w:rFonts w:ascii="Times New Roman" w:hAnsi="Times New Roman" w:cs="Times New Roman"/>
        </w:rPr>
        <w:t>programowe.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Na ocenę ma wpływ także obserwacja ucznia podczas zajęć; jego aktywność i twórcze zaangażowanie w wykonywane zadania.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Ocena celująca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Uczeń:</w:t>
      </w:r>
    </w:p>
    <w:p w:rsidR="0073279B" w:rsidRPr="00FC7864" w:rsidRDefault="0073279B" w:rsidP="00FC786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 wysokim stopniu opanował wiadomości i umiejętności zapisane w podstawie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programowej;</w:t>
      </w:r>
    </w:p>
    <w:p w:rsidR="0073279B" w:rsidRPr="00FC7864" w:rsidRDefault="0073279B" w:rsidP="00FC786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samodzielnie rozwiązuje problemy i ćwiczenia o dużym stopniu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trudności;</w:t>
      </w:r>
    </w:p>
    <w:p w:rsidR="0073279B" w:rsidRPr="00FC7864" w:rsidRDefault="0073279B" w:rsidP="00FC786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czyta ze zrozumieniem teksty kultury przewidziane w programie, potrafi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analizować i interpretować je w sposób pogłębiony i wnikliwy, posługując się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terminologią z podstawy programowej;</w:t>
      </w:r>
    </w:p>
    <w:p w:rsidR="0073279B" w:rsidRPr="00FC7864" w:rsidRDefault="0073279B" w:rsidP="00FC78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posługuje się bogatym i różnorodnym słownictwem oraz poprawnym językiem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zarówno w mowie, jak i w piśmie;</w:t>
      </w:r>
    </w:p>
    <w:p w:rsidR="0073279B" w:rsidRPr="00FC7864" w:rsidRDefault="0073279B" w:rsidP="00FC78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aktywnie uczestniczy w zajęciach;</w:t>
      </w:r>
    </w:p>
    <w:p w:rsidR="0073279B" w:rsidRPr="00FC7864" w:rsidRDefault="0073279B" w:rsidP="00FC786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z powodzeniem bierze udział w konkursach tematycznie związanych z językiem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lastRenderedPageBreak/>
        <w:t>polskim;</w:t>
      </w:r>
    </w:p>
    <w:p w:rsidR="0073279B" w:rsidRPr="00FC7864" w:rsidRDefault="0073279B" w:rsidP="00FC786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tworzy wypowiedzi pisemne zgodnie z wyznacznikami gatunkowymi, wzorowe pod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względem kompozycji, spójności wypowiedzi, językowym, ortograficznym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i interpunkcyjnym;</w:t>
      </w:r>
    </w:p>
    <w:p w:rsidR="0073279B" w:rsidRPr="00FC7864" w:rsidRDefault="0073279B" w:rsidP="00FC786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wykorzystuje wiedzę, umiejętności i zdolności twórcze przy odbiorze i analizie</w:t>
      </w:r>
    </w:p>
    <w:p w:rsidR="0073279B" w:rsidRPr="00FC7864" w:rsidRDefault="0073279B" w:rsidP="00FC7864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tekstów oraz tworzeniu wypowiedzi;</w:t>
      </w:r>
    </w:p>
    <w:p w:rsidR="0073279B" w:rsidRPr="00FC7864" w:rsidRDefault="0073279B" w:rsidP="00FC786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odznacza się samodzielnością i dojrzałością sądów;</w:t>
      </w:r>
    </w:p>
    <w:p w:rsidR="0073279B" w:rsidRPr="00FC7864" w:rsidRDefault="0073279B" w:rsidP="00FC786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wzorowo wykonuje zadania dodatkowe;</w:t>
      </w:r>
    </w:p>
    <w:p w:rsidR="0073279B" w:rsidRPr="00FC7864" w:rsidRDefault="0073279B" w:rsidP="00FC786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współpracuje w zespole;</w:t>
      </w:r>
    </w:p>
    <w:p w:rsidR="0073279B" w:rsidRPr="00FC7864" w:rsidRDefault="0073279B" w:rsidP="00FC786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bardzo uważnie słucha wypowiedzi innych.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Ocena bardzo dobra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Uczeń:</w:t>
      </w:r>
    </w:p>
    <w:p w:rsidR="0073279B" w:rsidRPr="00FC7864" w:rsidRDefault="0073279B" w:rsidP="00FC78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posiada wiadomości i umiejętności zapisane w podstawie programowej,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samodzielnie rozwiązuje trudne problemy i ćwiczenia;</w:t>
      </w:r>
    </w:p>
    <w:p w:rsidR="0073279B" w:rsidRPr="00FC7864" w:rsidRDefault="0073279B" w:rsidP="00FC78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czyta płynnie ze zrozumieniem teksty kultury przewidziane w programie, potrafi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analizować je samodzielnie</w:t>
      </w:r>
      <w:r w:rsidR="004B0455" w:rsidRPr="00FC7864">
        <w:rPr>
          <w:rFonts w:ascii="Times New Roman" w:hAnsi="Times New Roman" w:cs="Times New Roman"/>
        </w:rPr>
        <w:t>, podejmuje próby interpretacji;</w:t>
      </w:r>
    </w:p>
    <w:p w:rsidR="0073279B" w:rsidRPr="00FC7864" w:rsidRDefault="0073279B" w:rsidP="00FC78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posługuje się bogatym słownictwem i poprawnym językiem zarówno w mowie, jak</w:t>
      </w:r>
    </w:p>
    <w:p w:rsidR="0073279B" w:rsidRPr="00FC7864" w:rsidRDefault="004B0455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i w piśmie;</w:t>
      </w:r>
    </w:p>
    <w:p w:rsidR="0073279B" w:rsidRPr="00FC7864" w:rsidRDefault="0073279B" w:rsidP="00FC78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aktywnie </w:t>
      </w:r>
      <w:r w:rsidR="004B0455" w:rsidRPr="00FC7864">
        <w:rPr>
          <w:rFonts w:ascii="Times New Roman" w:hAnsi="Times New Roman" w:cs="Times New Roman"/>
        </w:rPr>
        <w:t>uczestniczy w zajęciach;</w:t>
      </w:r>
    </w:p>
    <w:p w:rsidR="0073279B" w:rsidRPr="00FC7864" w:rsidRDefault="0073279B" w:rsidP="00FC78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bierze udział w konkursach tematyczni</w:t>
      </w:r>
      <w:r w:rsidR="004B0455" w:rsidRPr="00FC7864">
        <w:rPr>
          <w:rFonts w:ascii="Times New Roman" w:hAnsi="Times New Roman" w:cs="Times New Roman"/>
        </w:rPr>
        <w:t>e związanych z językiem polskim;</w:t>
      </w:r>
    </w:p>
    <w:p w:rsidR="0073279B" w:rsidRPr="00FC7864" w:rsidRDefault="0073279B" w:rsidP="00FC78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tworzy wypowiedzi pisemne zgodnie z wyznacznikami gatunkowymi, w większości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poprawne pod względem kompozycji, spójności wypowiedzi, językowym,</w:t>
      </w:r>
      <w:r w:rsidR="008116EC" w:rsidRP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ortograficznym i interpunkcyjnym</w:t>
      </w:r>
      <w:r w:rsidR="008116EC" w:rsidRPr="00FC7864">
        <w:rPr>
          <w:rFonts w:ascii="Times New Roman" w:hAnsi="Times New Roman" w:cs="Times New Roman"/>
        </w:rPr>
        <w:t>;</w:t>
      </w:r>
    </w:p>
    <w:p w:rsidR="0073279B" w:rsidRPr="00FC7864" w:rsidRDefault="0073279B" w:rsidP="00FC786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bezbłędnie wykonuje prace dodatkowe</w:t>
      </w:r>
      <w:r w:rsidR="003D1D18" w:rsidRPr="00FC7864">
        <w:rPr>
          <w:rFonts w:ascii="Times New Roman" w:hAnsi="Times New Roman" w:cs="Times New Roman"/>
        </w:rPr>
        <w:t>;</w:t>
      </w:r>
    </w:p>
    <w:p w:rsidR="00877AFE" w:rsidRPr="00FC7864" w:rsidRDefault="0073279B" w:rsidP="00FC786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odpowiedzialnie odnosi się do swoich</w:t>
      </w:r>
      <w:r w:rsidR="003D1D18" w:rsidRPr="00FC7864">
        <w:rPr>
          <w:rFonts w:ascii="Times New Roman" w:hAnsi="Times New Roman" w:cs="Times New Roman"/>
        </w:rPr>
        <w:t xml:space="preserve"> </w:t>
      </w:r>
      <w:r w:rsidRPr="00FC7864">
        <w:rPr>
          <w:rFonts w:ascii="Times New Roman" w:hAnsi="Times New Roman" w:cs="Times New Roman"/>
        </w:rPr>
        <w:t>obowiązków.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Ocena dobra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Uczeń:</w:t>
      </w:r>
    </w:p>
    <w:p w:rsidR="0073279B" w:rsidRPr="00FC7864" w:rsidRDefault="0073279B" w:rsidP="00FC786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posiada wiadomości i umiejętności zapisane w podstawie programowej,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samodzielnie rozwiązuje zadania o średnim stopniu trudności, a z pomocą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nauczyciela – trudne;</w:t>
      </w:r>
    </w:p>
    <w:p w:rsidR="0073279B" w:rsidRPr="00FC7864" w:rsidRDefault="0073279B" w:rsidP="00FC786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czyta płynnie ze zrozumieniem teksty kultury przewidziane w programie,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samodziel</w:t>
      </w:r>
      <w:r w:rsidR="003D1D18" w:rsidRPr="00FC7864">
        <w:rPr>
          <w:rFonts w:ascii="Times New Roman" w:hAnsi="Times New Roman" w:cs="Times New Roman"/>
        </w:rPr>
        <w:t>nie odnajduje w nich informacje;</w:t>
      </w:r>
    </w:p>
    <w:p w:rsidR="0073279B" w:rsidRPr="00FC7864" w:rsidRDefault="0073279B" w:rsidP="00FC786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 wypowiedziach ustnych i pisemnych popełnia niewiele błędów językowych,</w:t>
      </w:r>
    </w:p>
    <w:p w:rsidR="003D1D18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ortograficznych i stylistyc</w:t>
      </w:r>
      <w:r w:rsidR="003D1D18" w:rsidRPr="00FC7864">
        <w:rPr>
          <w:rFonts w:ascii="Times New Roman" w:hAnsi="Times New Roman" w:cs="Times New Roman"/>
        </w:rPr>
        <w:t>znych;</w:t>
      </w:r>
    </w:p>
    <w:p w:rsidR="0073279B" w:rsidRPr="00FC7864" w:rsidRDefault="003D1D18" w:rsidP="00FC786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bierze czynny udział w zajęciach;</w:t>
      </w:r>
    </w:p>
    <w:p w:rsidR="00877AFE" w:rsidRPr="00FC7864" w:rsidRDefault="0073279B" w:rsidP="00FC786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dobrze wykonuje prace dodatkowe i wypełnia obowiązki ucznia.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Ocena dostateczna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Uczeń:</w:t>
      </w:r>
    </w:p>
    <w:p w:rsidR="0073279B" w:rsidRPr="00FC7864" w:rsidRDefault="0073279B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ma braki </w:t>
      </w:r>
      <w:r w:rsidR="003D1D18" w:rsidRPr="00FC7864">
        <w:rPr>
          <w:rFonts w:ascii="Times New Roman" w:hAnsi="Times New Roman" w:cs="Times New Roman"/>
        </w:rPr>
        <w:t xml:space="preserve">w </w:t>
      </w:r>
      <w:r w:rsidRPr="00FC7864">
        <w:rPr>
          <w:rFonts w:ascii="Times New Roman" w:hAnsi="Times New Roman" w:cs="Times New Roman"/>
        </w:rPr>
        <w:t>wiadomościach i umiejętnościach określonych programem nauczania</w:t>
      </w:r>
      <w:r w:rsidR="00734920" w:rsidRPr="00FC7864">
        <w:rPr>
          <w:rFonts w:ascii="Times New Roman" w:hAnsi="Times New Roman" w:cs="Times New Roman"/>
        </w:rPr>
        <w:t>,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ale</w:t>
      </w:r>
      <w:r w:rsidR="003D1D18" w:rsidRPr="00FC7864">
        <w:rPr>
          <w:rFonts w:ascii="Times New Roman" w:hAnsi="Times New Roman" w:cs="Times New Roman"/>
        </w:rPr>
        <w:t xml:space="preserve"> braki te potrafi sam uzupełnić;</w:t>
      </w:r>
    </w:p>
    <w:p w:rsidR="0073279B" w:rsidRPr="00FC7864" w:rsidRDefault="0073279B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samodzielnie wykonuje tylko łatwe zadania; trudniejsze problemy i ćwiczenia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rozwiązuje z pomocą nauczyciela;</w:t>
      </w:r>
    </w:p>
    <w:p w:rsidR="0073279B" w:rsidRPr="00FC7864" w:rsidRDefault="0073279B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czyta płynnie, czasami popełnia błędy, odnajduje w tekście informacje podane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wprost, rozumie dosłowne znaczenie większości wyrazów w tekstach dostosowanych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do poziomu edukacyjnego;</w:t>
      </w:r>
    </w:p>
    <w:p w:rsidR="0073279B" w:rsidRPr="00FC7864" w:rsidRDefault="0073279B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 wypowiedziach ustnych i pisemnych popełnia błędy językowe, ortograficzne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i stylistyczne; wypow</w:t>
      </w:r>
      <w:r w:rsidR="003D1D18" w:rsidRPr="00FC7864">
        <w:rPr>
          <w:rFonts w:ascii="Times New Roman" w:hAnsi="Times New Roman" w:cs="Times New Roman"/>
        </w:rPr>
        <w:t>iedzi cechuje ubogie słownictwo;</w:t>
      </w:r>
    </w:p>
    <w:p w:rsidR="0073279B" w:rsidRPr="00FC7864" w:rsidRDefault="0073279B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lastRenderedPageBreak/>
        <w:t>wypowiada się krótko, ale wypow</w:t>
      </w:r>
      <w:r w:rsidR="003D1D18" w:rsidRPr="00FC7864">
        <w:rPr>
          <w:rFonts w:ascii="Times New Roman" w:hAnsi="Times New Roman" w:cs="Times New Roman"/>
        </w:rPr>
        <w:t>iedź jest na ogół uporządkowana;</w:t>
      </w:r>
    </w:p>
    <w:p w:rsidR="0073279B" w:rsidRPr="00FC7864" w:rsidRDefault="00734920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niekiedy popełnia</w:t>
      </w:r>
      <w:r w:rsidR="0073279B" w:rsidRPr="00FC7864">
        <w:rPr>
          <w:rFonts w:ascii="Times New Roman" w:hAnsi="Times New Roman" w:cs="Times New Roman"/>
        </w:rPr>
        <w:t xml:space="preserve"> błędy j</w:t>
      </w:r>
      <w:r w:rsidR="003D1D18" w:rsidRPr="00FC7864">
        <w:rPr>
          <w:rFonts w:ascii="Times New Roman" w:hAnsi="Times New Roman" w:cs="Times New Roman"/>
        </w:rPr>
        <w:t>ęzykowe zakłócające komunikację</w:t>
      </w:r>
      <w:r w:rsidRPr="00FC7864">
        <w:rPr>
          <w:rFonts w:ascii="Times New Roman" w:hAnsi="Times New Roman" w:cs="Times New Roman"/>
        </w:rPr>
        <w:t xml:space="preserve"> i spójność wypowiedzi</w:t>
      </w:r>
      <w:r w:rsidR="003D1D18" w:rsidRPr="00FC7864">
        <w:rPr>
          <w:rFonts w:ascii="Times New Roman" w:hAnsi="Times New Roman" w:cs="Times New Roman"/>
        </w:rPr>
        <w:t>;</w:t>
      </w:r>
    </w:p>
    <w:p w:rsidR="0073279B" w:rsidRPr="00FC7864" w:rsidRDefault="0073279B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rzadko</w:t>
      </w:r>
      <w:r w:rsidR="003D1D18" w:rsidRPr="00FC7864">
        <w:rPr>
          <w:rFonts w:ascii="Times New Roman" w:hAnsi="Times New Roman" w:cs="Times New Roman"/>
        </w:rPr>
        <w:t xml:space="preserve"> aktywnie uczestniczy w zajęciach;</w:t>
      </w:r>
    </w:p>
    <w:p w:rsidR="003D1D18" w:rsidRPr="00FC7864" w:rsidRDefault="00734920" w:rsidP="00FC786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czasami </w:t>
      </w:r>
      <w:r w:rsidR="0073279B" w:rsidRPr="00FC7864">
        <w:rPr>
          <w:rFonts w:ascii="Times New Roman" w:hAnsi="Times New Roman" w:cs="Times New Roman"/>
        </w:rPr>
        <w:t>wykonuje obo</w:t>
      </w:r>
      <w:r w:rsidRPr="00FC7864">
        <w:rPr>
          <w:rFonts w:ascii="Times New Roman" w:hAnsi="Times New Roman" w:cs="Times New Roman"/>
        </w:rPr>
        <w:t>wiązkowe prace dodatkowe,</w:t>
      </w:r>
      <w:r w:rsidR="0073279B" w:rsidRPr="00FC7864">
        <w:rPr>
          <w:rFonts w:ascii="Times New Roman" w:hAnsi="Times New Roman" w:cs="Times New Roman"/>
        </w:rPr>
        <w:t xml:space="preserve"> popełnia w nich błędy.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  <w:b/>
        </w:rPr>
      </w:pPr>
      <w:r w:rsidRPr="00FC7864">
        <w:rPr>
          <w:rFonts w:ascii="Times New Roman" w:hAnsi="Times New Roman" w:cs="Times New Roman"/>
          <w:b/>
        </w:rPr>
        <w:t>Ocena dopuszczająca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Uczeń:</w:t>
      </w:r>
    </w:p>
    <w:p w:rsidR="0073279B" w:rsidRPr="00FC7864" w:rsidRDefault="0073279B" w:rsidP="00FC786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opanował w niewielkim stopniu umiejętności zapisane w podstawie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programowej, ma braki w wiadomościach i umiejętnościach określonych programem</w:t>
      </w:r>
    </w:p>
    <w:p w:rsidR="0073279B" w:rsidRPr="00FC7864" w:rsidRDefault="00877AFE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nauczania</w:t>
      </w:r>
      <w:r w:rsidR="003D1D18" w:rsidRPr="00FC7864">
        <w:rPr>
          <w:rFonts w:ascii="Times New Roman" w:hAnsi="Times New Roman" w:cs="Times New Roman"/>
        </w:rPr>
        <w:t>;</w:t>
      </w:r>
    </w:p>
    <w:p w:rsidR="0073279B" w:rsidRPr="00FC7864" w:rsidRDefault="0073279B" w:rsidP="00FC786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większość zadań, nawet bardzo łatwych, wykonu</w:t>
      </w:r>
      <w:r w:rsidR="003D1D18" w:rsidRPr="00FC7864">
        <w:rPr>
          <w:rFonts w:ascii="Times New Roman" w:hAnsi="Times New Roman" w:cs="Times New Roman"/>
        </w:rPr>
        <w:t>je jedynie z pomocą nauczyciela;</w:t>
      </w:r>
    </w:p>
    <w:p w:rsidR="0073279B" w:rsidRPr="00FC7864" w:rsidRDefault="0073279B" w:rsidP="00FC786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podczas czytania niewłaściwie akcentuje wyrazy, nie stosuje odpowiedniej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intonacji;</w:t>
      </w:r>
    </w:p>
    <w:p w:rsidR="0073279B" w:rsidRPr="00FC7864" w:rsidRDefault="0073279B" w:rsidP="00FC786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 xml:space="preserve">ma problemy z czytaniem tekstów kultury, </w:t>
      </w:r>
      <w:r w:rsidR="003D1D18" w:rsidRPr="00FC7864">
        <w:rPr>
          <w:rFonts w:ascii="Times New Roman" w:hAnsi="Times New Roman" w:cs="Times New Roman"/>
        </w:rPr>
        <w:t>ale podejmuje próby ich odbioru;</w:t>
      </w:r>
    </w:p>
    <w:p w:rsidR="0073279B" w:rsidRPr="00FC7864" w:rsidRDefault="0073279B" w:rsidP="00FC786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nie potrafi samodzielnie analizować i inter</w:t>
      </w:r>
      <w:r w:rsidR="003D1D18" w:rsidRPr="00FC7864">
        <w:rPr>
          <w:rFonts w:ascii="Times New Roman" w:hAnsi="Times New Roman" w:cs="Times New Roman"/>
        </w:rPr>
        <w:t>pretować tekstów;</w:t>
      </w:r>
    </w:p>
    <w:p w:rsidR="0073279B" w:rsidRPr="00FC7864" w:rsidRDefault="0073279B" w:rsidP="00FC786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w wypowiedziach ustnych i pisemnych popełnia rażące błędy, ma ubogie</w:t>
      </w:r>
    </w:p>
    <w:p w:rsidR="0073279B" w:rsidRPr="00FC7864" w:rsidRDefault="0073279B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słownictwo i trudności z fo</w:t>
      </w:r>
      <w:r w:rsidR="003D1D18" w:rsidRPr="00FC7864">
        <w:rPr>
          <w:rFonts w:ascii="Times New Roman" w:hAnsi="Times New Roman" w:cs="Times New Roman"/>
        </w:rPr>
        <w:t>rmułowaniem nawet prostych zdań;</w:t>
      </w:r>
    </w:p>
    <w:p w:rsidR="0073279B" w:rsidRPr="00FC7864" w:rsidRDefault="0073279B" w:rsidP="00FC786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nie jest aktywn</w:t>
      </w:r>
      <w:r w:rsidR="003D1D18" w:rsidRPr="00FC7864">
        <w:rPr>
          <w:rFonts w:ascii="Times New Roman" w:hAnsi="Times New Roman" w:cs="Times New Roman"/>
        </w:rPr>
        <w:t>y na zajęciach, ale wykazuje chęci</w:t>
      </w:r>
      <w:r w:rsidRPr="00FC7864">
        <w:rPr>
          <w:rFonts w:ascii="Times New Roman" w:hAnsi="Times New Roman" w:cs="Times New Roman"/>
        </w:rPr>
        <w:t xml:space="preserve"> do pracy, stara się wykonywać</w:t>
      </w:r>
    </w:p>
    <w:p w:rsidR="0073279B" w:rsidRPr="00FC7864" w:rsidRDefault="003D1D18" w:rsidP="00FC7864">
      <w:p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polecenia nauczyciela;</w:t>
      </w:r>
    </w:p>
    <w:p w:rsidR="0073279B" w:rsidRPr="00FC7864" w:rsidRDefault="0073279B" w:rsidP="00FC786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pracuje niesystematycznie,</w:t>
      </w:r>
      <w:r w:rsidR="003D1D18" w:rsidRPr="00FC7864">
        <w:rPr>
          <w:rFonts w:ascii="Times New Roman" w:hAnsi="Times New Roman" w:cs="Times New Roman"/>
        </w:rPr>
        <w:t xml:space="preserve"> wymaga stałej zachęty do pracy;</w:t>
      </w:r>
    </w:p>
    <w:p w:rsidR="0073279B" w:rsidRPr="00FC7864" w:rsidRDefault="0073279B" w:rsidP="00FC786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często nie potrafi samodzielnie wykonać dodatkowej pracy, ale podejmuje próby.</w:t>
      </w:r>
    </w:p>
    <w:p w:rsidR="00877AFE" w:rsidRPr="00FC7864" w:rsidRDefault="00877AFE" w:rsidP="00FC7864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180ADF" w:rsidRPr="00FC7864" w:rsidRDefault="00877AFE" w:rsidP="00FC7864">
      <w:pPr>
        <w:jc w:val="both"/>
        <w:rPr>
          <w:rFonts w:ascii="Times New Roman" w:hAnsi="Times New Roman" w:cs="Times New Roman"/>
        </w:rPr>
      </w:pPr>
      <w:r w:rsidRPr="00FC7864">
        <w:rPr>
          <w:rFonts w:ascii="Times New Roman" w:hAnsi="Times New Roman" w:cs="Times New Roman"/>
        </w:rPr>
        <w:t>Ocenę niedostateczną otrzymuje uczeń, który nie spełnia wymagań edukacyjnych na ocenę dopuszczającą.</w:t>
      </w:r>
    </w:p>
    <w:p w:rsidR="006D70A7" w:rsidRPr="00FC7864" w:rsidRDefault="006D70A7" w:rsidP="00FC7864">
      <w:pPr>
        <w:jc w:val="both"/>
        <w:rPr>
          <w:rFonts w:ascii="Times New Roman" w:hAnsi="Times New Roman" w:cs="Times New Roman"/>
        </w:rPr>
      </w:pPr>
    </w:p>
    <w:sectPr w:rsidR="006D70A7" w:rsidRPr="00FC7864" w:rsidSect="0018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C10"/>
    <w:multiLevelType w:val="hybridMultilevel"/>
    <w:tmpl w:val="948C610C"/>
    <w:lvl w:ilvl="0" w:tplc="6EF40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65855"/>
    <w:multiLevelType w:val="hybridMultilevel"/>
    <w:tmpl w:val="164A9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2ED8"/>
    <w:multiLevelType w:val="hybridMultilevel"/>
    <w:tmpl w:val="B038F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67833"/>
    <w:multiLevelType w:val="hybridMultilevel"/>
    <w:tmpl w:val="B0AAEC46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9C80A2F"/>
    <w:multiLevelType w:val="hybridMultilevel"/>
    <w:tmpl w:val="9516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3425A"/>
    <w:multiLevelType w:val="hybridMultilevel"/>
    <w:tmpl w:val="674081D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5E33159A"/>
    <w:multiLevelType w:val="hybridMultilevel"/>
    <w:tmpl w:val="3FEA7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81C93"/>
    <w:multiLevelType w:val="hybridMultilevel"/>
    <w:tmpl w:val="501C9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81D82"/>
    <w:multiLevelType w:val="hybridMultilevel"/>
    <w:tmpl w:val="9544D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96C1C"/>
    <w:multiLevelType w:val="hybridMultilevel"/>
    <w:tmpl w:val="9010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A5B9C"/>
    <w:multiLevelType w:val="hybridMultilevel"/>
    <w:tmpl w:val="79843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C2398"/>
    <w:multiLevelType w:val="hybridMultilevel"/>
    <w:tmpl w:val="AD26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A4979"/>
    <w:multiLevelType w:val="hybridMultilevel"/>
    <w:tmpl w:val="E506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9B"/>
    <w:rsid w:val="000C790C"/>
    <w:rsid w:val="00161A63"/>
    <w:rsid w:val="00180ADF"/>
    <w:rsid w:val="00225DF3"/>
    <w:rsid w:val="002450BA"/>
    <w:rsid w:val="003D1D18"/>
    <w:rsid w:val="004B0455"/>
    <w:rsid w:val="005101EC"/>
    <w:rsid w:val="006D70A7"/>
    <w:rsid w:val="0073279B"/>
    <w:rsid w:val="00734920"/>
    <w:rsid w:val="008116EC"/>
    <w:rsid w:val="00877AFE"/>
    <w:rsid w:val="0094446B"/>
    <w:rsid w:val="00B44936"/>
    <w:rsid w:val="00D87DC8"/>
    <w:rsid w:val="00F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2025-09-26T10:44:00Z</dcterms:created>
  <dcterms:modified xsi:type="dcterms:W3CDTF">2025-09-26T10:44:00Z</dcterms:modified>
</cp:coreProperties>
</file>